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FD336" w14:textId="77777777" w:rsidR="00CA667F" w:rsidRDefault="00CA667F" w:rsidP="009218E8">
      <w:pPr>
        <w:pStyle w:val="BodySingle"/>
        <w:jc w:val="center"/>
        <w:rPr>
          <w:b/>
          <w:noProof w:val="0"/>
        </w:rPr>
      </w:pPr>
      <w:bookmarkStart w:id="0" w:name="_GoBack"/>
      <w:bookmarkEnd w:id="0"/>
      <w:r>
        <w:rPr>
          <w:b/>
          <w:noProof w:val="0"/>
        </w:rPr>
        <w:t>NOTICE</w:t>
      </w:r>
    </w:p>
    <w:p w14:paraId="5556875F" w14:textId="77777777" w:rsidR="00CA667F" w:rsidRPr="00897BC7" w:rsidRDefault="00CA667F" w:rsidP="009218E8">
      <w:pPr>
        <w:pStyle w:val="BodySingle"/>
        <w:jc w:val="center"/>
        <w:rPr>
          <w:b/>
          <w:noProof w:val="0"/>
          <w:sz w:val="16"/>
          <w:szCs w:val="16"/>
        </w:rPr>
      </w:pPr>
    </w:p>
    <w:p w14:paraId="73942FA9" w14:textId="77777777" w:rsidR="008A0878" w:rsidRPr="00D34057" w:rsidRDefault="007C450F" w:rsidP="009218E8">
      <w:pPr>
        <w:pStyle w:val="BodySingle"/>
        <w:jc w:val="center"/>
        <w:rPr>
          <w:b/>
          <w:noProof w:val="0"/>
        </w:rPr>
      </w:pPr>
      <w:r>
        <w:rPr>
          <w:b/>
          <w:noProof w:val="0"/>
        </w:rPr>
        <w:t>Municipal Services</w:t>
      </w:r>
      <w:r w:rsidR="008A0878" w:rsidRPr="00D34057">
        <w:rPr>
          <w:b/>
          <w:noProof w:val="0"/>
        </w:rPr>
        <w:t xml:space="preserve"> Committee</w:t>
      </w:r>
    </w:p>
    <w:p w14:paraId="16F552AB" w14:textId="77777777" w:rsidR="008A0878" w:rsidRPr="00D34057" w:rsidRDefault="008A0878" w:rsidP="009218E8">
      <w:pPr>
        <w:pStyle w:val="DefaultText"/>
        <w:jc w:val="center"/>
        <w:rPr>
          <w:rStyle w:val="Strong"/>
          <w:b w:val="0"/>
          <w:noProof w:val="0"/>
        </w:rPr>
      </w:pPr>
      <w:r w:rsidRPr="00D34057">
        <w:rPr>
          <w:rStyle w:val="Strong"/>
          <w:b w:val="0"/>
          <w:noProof w:val="0"/>
        </w:rPr>
        <w:t>Regular Meeting</w:t>
      </w:r>
    </w:p>
    <w:p w14:paraId="5C712FBA" w14:textId="7BE16169" w:rsidR="00DD1679" w:rsidRDefault="000A0D83" w:rsidP="009218E8">
      <w:pPr>
        <w:pStyle w:val="BodySingle"/>
        <w:jc w:val="center"/>
        <w:rPr>
          <w:noProof w:val="0"/>
        </w:rPr>
      </w:pPr>
      <w:r>
        <w:rPr>
          <w:rStyle w:val="Strong"/>
          <w:b w:val="0"/>
          <w:noProof w:val="0"/>
        </w:rPr>
        <w:t>T</w:t>
      </w:r>
      <w:r w:rsidR="006306D2">
        <w:rPr>
          <w:rStyle w:val="Strong"/>
          <w:b w:val="0"/>
          <w:noProof w:val="0"/>
        </w:rPr>
        <w:t>ues</w:t>
      </w:r>
      <w:r w:rsidR="00DD1679">
        <w:rPr>
          <w:rStyle w:val="Strong"/>
          <w:b w:val="0"/>
          <w:noProof w:val="0"/>
        </w:rPr>
        <w:t>day</w:t>
      </w:r>
      <w:r w:rsidR="00AE0EDB">
        <w:rPr>
          <w:rStyle w:val="Strong"/>
          <w:b w:val="0"/>
          <w:noProof w:val="0"/>
        </w:rPr>
        <w:t xml:space="preserve">, </w:t>
      </w:r>
      <w:r w:rsidR="0065642A">
        <w:t>J</w:t>
      </w:r>
      <w:r w:rsidR="000A494A">
        <w:t>uly</w:t>
      </w:r>
      <w:r w:rsidR="0065642A">
        <w:t xml:space="preserve"> 2</w:t>
      </w:r>
      <w:r w:rsidR="000A494A">
        <w:t>7</w:t>
      </w:r>
      <w:r w:rsidR="0065642A">
        <w:t>th</w:t>
      </w:r>
      <w:r w:rsidR="00D027A2">
        <w:t>, 202</w:t>
      </w:r>
      <w:r w:rsidR="006F5C87">
        <w:t>1</w:t>
      </w:r>
      <w:r w:rsidR="00DD1679">
        <w:rPr>
          <w:rStyle w:val="Strong"/>
          <w:b w:val="0"/>
          <w:noProof w:val="0"/>
        </w:rPr>
        <w:t xml:space="preserve"> </w:t>
      </w:r>
      <w:r w:rsidR="00266E6F">
        <w:rPr>
          <w:rStyle w:val="Strong"/>
          <w:b w:val="0"/>
          <w:noProof w:val="0"/>
        </w:rPr>
        <w:t xml:space="preserve">at </w:t>
      </w:r>
      <w:r w:rsidR="00DD1679">
        <w:rPr>
          <w:rStyle w:val="Strong"/>
          <w:b w:val="0"/>
          <w:noProof w:val="0"/>
        </w:rPr>
        <w:t>5:00 pm</w:t>
      </w:r>
      <w:r w:rsidR="00DD1679" w:rsidRPr="00A37E20">
        <w:rPr>
          <w:noProof w:val="0"/>
        </w:rPr>
        <w:t xml:space="preserve"> </w:t>
      </w:r>
    </w:p>
    <w:p w14:paraId="7D40E8F4" w14:textId="28CB5C46" w:rsidR="00FE0F54" w:rsidRDefault="00FE0F54" w:rsidP="009218E8">
      <w:pPr>
        <w:pStyle w:val="BodySingle"/>
        <w:jc w:val="center"/>
        <w:rPr>
          <w:noProof w:val="0"/>
        </w:rPr>
      </w:pPr>
    </w:p>
    <w:p w14:paraId="5915E86D" w14:textId="038631B3" w:rsidR="00216DB4" w:rsidRDefault="00476090" w:rsidP="00216DB4">
      <w:pPr>
        <w:pStyle w:val="BodySingle"/>
        <w:jc w:val="center"/>
        <w:rPr>
          <w:noProof w:val="0"/>
        </w:rPr>
      </w:pPr>
      <w:r>
        <w:rPr>
          <w:noProof w:val="0"/>
        </w:rPr>
        <w:t xml:space="preserve">Meeting will be held in person at the W&amp;L Shop, 15 Old Hwy 92, </w:t>
      </w:r>
      <w:proofErr w:type="gramStart"/>
      <w:r>
        <w:rPr>
          <w:noProof w:val="0"/>
        </w:rPr>
        <w:t>Evansville</w:t>
      </w:r>
      <w:proofErr w:type="gramEnd"/>
      <w:r>
        <w:rPr>
          <w:noProof w:val="0"/>
        </w:rPr>
        <w:t xml:space="preserve">, WI. Public may also attend virtually </w:t>
      </w:r>
      <w:proofErr w:type="gramStart"/>
      <w:r>
        <w:rPr>
          <w:noProof w:val="0"/>
        </w:rPr>
        <w:t>at</w:t>
      </w:r>
      <w:r w:rsidR="00FE0F54" w:rsidRPr="000866B4">
        <w:rPr>
          <w:noProof w:val="0"/>
        </w:rPr>
        <w:t xml:space="preserve"> </w:t>
      </w:r>
      <w:r w:rsidR="00216DB4">
        <w:rPr>
          <w:noProof w:val="0"/>
        </w:rPr>
        <w:t xml:space="preserve"> </w:t>
      </w:r>
      <w:proofErr w:type="gramEnd"/>
      <w:r w:rsidR="00B70E57">
        <w:rPr>
          <w:rStyle w:val="Hyperlink"/>
          <w:noProof w:val="0"/>
        </w:rPr>
        <w:fldChar w:fldCharType="begin"/>
      </w:r>
      <w:r w:rsidR="00B70E57">
        <w:rPr>
          <w:rStyle w:val="Hyperlink"/>
          <w:noProof w:val="0"/>
        </w:rPr>
        <w:instrText xml:space="preserve"> HYPERLINK "file:///\\\\fs01\\cityhall\\Minutes%20&amp;%20Agendas\\Municipal%20Services%20Committee\\2021%20MSC%20Agendas\\meet.google.com\\wje-xuct-mbr" </w:instrText>
      </w:r>
      <w:r w:rsidR="00B70E57">
        <w:rPr>
          <w:rStyle w:val="Hyperlink"/>
          <w:noProof w:val="0"/>
        </w:rPr>
        <w:fldChar w:fldCharType="separate"/>
      </w:r>
      <w:r w:rsidR="006F5C87" w:rsidRPr="006F5C87">
        <w:rPr>
          <w:rStyle w:val="Hyperlink"/>
          <w:noProof w:val="0"/>
        </w:rPr>
        <w:t>meet.google.com/</w:t>
      </w:r>
      <w:proofErr w:type="spellStart"/>
      <w:r w:rsidR="006F5C87" w:rsidRPr="006F5C87">
        <w:rPr>
          <w:rStyle w:val="Hyperlink"/>
          <w:noProof w:val="0"/>
        </w:rPr>
        <w:t>wje-xuct-mbr</w:t>
      </w:r>
      <w:proofErr w:type="spellEnd"/>
      <w:r w:rsidR="00B70E57">
        <w:rPr>
          <w:rStyle w:val="Hyperlink"/>
          <w:noProof w:val="0"/>
        </w:rPr>
        <w:fldChar w:fldCharType="end"/>
      </w:r>
      <w:r w:rsidR="00194B04">
        <w:rPr>
          <w:noProof w:val="0"/>
          <w:color w:val="0070C0"/>
        </w:rPr>
        <w:t>,</w:t>
      </w:r>
      <w:r w:rsidR="00FE0F54" w:rsidRPr="006307B2">
        <w:rPr>
          <w:noProof w:val="0"/>
        </w:rPr>
        <w:t xml:space="preserve"> </w:t>
      </w:r>
      <w:r>
        <w:rPr>
          <w:noProof w:val="0"/>
        </w:rPr>
        <w:t xml:space="preserve">or by </w:t>
      </w:r>
      <w:r w:rsidR="00FE0F54" w:rsidRPr="006307B2">
        <w:rPr>
          <w:noProof w:val="0"/>
        </w:rPr>
        <w:t>teleconference at</w:t>
      </w:r>
    </w:p>
    <w:p w14:paraId="3E35D88B" w14:textId="777AE9C7" w:rsidR="008A0878" w:rsidRDefault="00216DB4" w:rsidP="00216DB4">
      <w:pPr>
        <w:pStyle w:val="BodySingle"/>
        <w:jc w:val="center"/>
        <w:rPr>
          <w:noProof w:val="0"/>
        </w:rPr>
      </w:pPr>
      <w:r>
        <w:rPr>
          <w:noProof w:val="0"/>
        </w:rPr>
        <w:t>+1 (</w:t>
      </w:r>
      <w:r w:rsidR="006F5C87">
        <w:rPr>
          <w:noProof w:val="0"/>
        </w:rPr>
        <w:t>315</w:t>
      </w:r>
      <w:r>
        <w:rPr>
          <w:noProof w:val="0"/>
        </w:rPr>
        <w:t>)-</w:t>
      </w:r>
      <w:r w:rsidR="006F5C87">
        <w:rPr>
          <w:noProof w:val="0"/>
        </w:rPr>
        <w:t>801-9407</w:t>
      </w:r>
      <w:r w:rsidR="000866B4" w:rsidRPr="006307B2">
        <w:rPr>
          <w:noProof w:val="0"/>
        </w:rPr>
        <w:t xml:space="preserve">‬ </w:t>
      </w:r>
      <w:r w:rsidR="00FE0F54" w:rsidRPr="006307B2">
        <w:rPr>
          <w:noProof w:val="0"/>
        </w:rPr>
        <w:t xml:space="preserve">then enter conference pin: </w:t>
      </w:r>
      <w:r w:rsidR="006F5C87">
        <w:t>863 831 330</w:t>
      </w:r>
      <w:r w:rsidR="000866B4" w:rsidRPr="006307B2">
        <w:t>‬#</w:t>
      </w:r>
      <w:r w:rsidR="00FE0F54" w:rsidRPr="006307B2">
        <w:rPr>
          <w:noProof w:val="0"/>
        </w:rPr>
        <w:t>‬</w:t>
      </w:r>
      <w:r w:rsidR="00C74FA3" w:rsidRPr="006307B2">
        <w:t>‬</w:t>
      </w:r>
      <w:r w:rsidR="00C74FA3" w:rsidRPr="00A42063">
        <w:t>‬</w:t>
      </w:r>
      <w:r w:rsidR="00640AF7" w:rsidRPr="00A42063">
        <w:t>‬</w:t>
      </w:r>
      <w:r w:rsidR="00640AF7" w:rsidRPr="00A42063">
        <w:t>‬</w:t>
      </w:r>
      <w:r w:rsidR="00E13B0C" w:rsidRPr="00A42063">
        <w:t>‬</w:t>
      </w:r>
      <w:r w:rsidR="00E13B0C" w:rsidRPr="00A42063">
        <w:t>‬</w:t>
      </w:r>
      <w:r w:rsidR="00E30E3D" w:rsidRPr="00A42063">
        <w:t>‬</w:t>
      </w:r>
      <w:r w:rsidR="00E30E3D" w:rsidRPr="00A42063">
        <w:t>‬</w:t>
      </w:r>
      <w:r w:rsidR="000866B4" w:rsidRPr="00A42063">
        <w:t>‬</w:t>
      </w:r>
      <w:r w:rsidR="000866B4" w:rsidRPr="00A42063">
        <w:t>‬</w:t>
      </w:r>
      <w:r w:rsidR="00A42063" w:rsidRPr="00A42063">
        <w:t>‬</w:t>
      </w:r>
      <w:r w:rsidR="00AD6352">
        <w:t>‬</w:t>
      </w:r>
      <w:r w:rsidR="00ED77EB">
        <w:t>‬</w:t>
      </w:r>
      <w:r w:rsidR="006D3216">
        <w:t>‬</w:t>
      </w:r>
      <w:r w:rsidR="00BD7076">
        <w:t>‬</w:t>
      </w:r>
      <w:r w:rsidR="006307B2">
        <w:t>‬</w:t>
      </w:r>
      <w:r w:rsidR="00C24757">
        <w:t>‬</w:t>
      </w:r>
      <w:r w:rsidR="00DF048F">
        <w:t>‬</w:t>
      </w:r>
      <w:r w:rsidR="00354FC1">
        <w:t>‬</w:t>
      </w:r>
      <w:r w:rsidR="00354FC1">
        <w:t>‬</w:t>
      </w:r>
      <w:r w:rsidR="00871E69">
        <w:t>‬</w:t>
      </w:r>
      <w:r w:rsidR="00CD1E58">
        <w:t>‬</w:t>
      </w:r>
      <w:r w:rsidR="00623E8C">
        <w:t>‬</w:t>
      </w:r>
      <w:r w:rsidR="00783B5A">
        <w:t>‬</w:t>
      </w:r>
      <w:r w:rsidR="00B65BFA">
        <w:t>‬</w:t>
      </w:r>
      <w:r w:rsidR="00E018D9">
        <w:t>‬</w:t>
      </w:r>
      <w:r w:rsidR="00AD453E">
        <w:t>‬</w:t>
      </w:r>
    </w:p>
    <w:p w14:paraId="32C128BC" w14:textId="77777777" w:rsidR="00C74FA3" w:rsidRPr="00C74FA3" w:rsidRDefault="00C74FA3" w:rsidP="000F299A">
      <w:pPr>
        <w:pStyle w:val="BodySingle"/>
        <w:spacing w:after="120"/>
        <w:jc w:val="center"/>
        <w:rPr>
          <w:noProof w:val="0"/>
          <w:szCs w:val="24"/>
        </w:rPr>
      </w:pPr>
    </w:p>
    <w:p w14:paraId="37447EC7" w14:textId="4528C780" w:rsidR="008A0878" w:rsidRPr="00D34057" w:rsidRDefault="007C5466" w:rsidP="000F299A">
      <w:pPr>
        <w:pStyle w:val="BodySingle"/>
        <w:spacing w:after="120"/>
        <w:jc w:val="center"/>
        <w:rPr>
          <w:b/>
          <w:noProof w:val="0"/>
          <w:szCs w:val="24"/>
          <w:u w:val="single"/>
        </w:rPr>
      </w:pPr>
      <w:r>
        <w:rPr>
          <w:b/>
          <w:noProof w:val="0"/>
          <w:szCs w:val="24"/>
          <w:u w:val="single"/>
        </w:rPr>
        <w:t>MINUTES</w:t>
      </w:r>
    </w:p>
    <w:p w14:paraId="15543B3C" w14:textId="77777777" w:rsidR="00421D5F" w:rsidRDefault="008A0878" w:rsidP="005979EB">
      <w:pPr>
        <w:pStyle w:val="ListParagraph"/>
        <w:numPr>
          <w:ilvl w:val="0"/>
          <w:numId w:val="1"/>
        </w:numPr>
        <w:spacing w:after="120"/>
        <w:contextualSpacing w:val="0"/>
        <w:jc w:val="left"/>
        <w:rPr>
          <w:rFonts w:ascii="Times New Roman" w:hAnsi="Times New Roman"/>
          <w:b/>
          <w:sz w:val="24"/>
        </w:rPr>
      </w:pPr>
      <w:r w:rsidRPr="007C5466">
        <w:rPr>
          <w:rFonts w:ascii="Times New Roman" w:hAnsi="Times New Roman"/>
          <w:b/>
          <w:sz w:val="24"/>
        </w:rPr>
        <w:t>Call meeting to order</w:t>
      </w:r>
      <w:r w:rsidR="007C5466" w:rsidRPr="007C5466">
        <w:rPr>
          <w:rFonts w:ascii="Times New Roman" w:hAnsi="Times New Roman"/>
          <w:b/>
          <w:sz w:val="24"/>
        </w:rPr>
        <w:t xml:space="preserve"> </w:t>
      </w:r>
    </w:p>
    <w:p w14:paraId="59C060E6" w14:textId="3E3D8375" w:rsidR="008A0878" w:rsidRPr="00421D5F" w:rsidRDefault="00421D5F" w:rsidP="00421D5F">
      <w:pPr>
        <w:pStyle w:val="ListParagraph"/>
        <w:spacing w:after="120"/>
        <w:contextualSpacing w:val="0"/>
        <w:jc w:val="left"/>
        <w:rPr>
          <w:rFonts w:ascii="Times New Roman" w:hAnsi="Times New Roman"/>
          <w:bCs/>
          <w:sz w:val="24"/>
        </w:rPr>
      </w:pPr>
      <w:r w:rsidRPr="00421D5F">
        <w:rPr>
          <w:rFonts w:ascii="Times New Roman" w:hAnsi="Times New Roman"/>
          <w:bCs/>
          <w:sz w:val="24"/>
        </w:rPr>
        <w:t xml:space="preserve">Jim Brooks at </w:t>
      </w:r>
      <w:r w:rsidR="007C5466" w:rsidRPr="00421D5F">
        <w:rPr>
          <w:rFonts w:ascii="Times New Roman" w:hAnsi="Times New Roman"/>
          <w:bCs/>
          <w:sz w:val="24"/>
        </w:rPr>
        <w:t xml:space="preserve">5:00 </w:t>
      </w:r>
      <w:r w:rsidRPr="00421D5F">
        <w:rPr>
          <w:rFonts w:ascii="Times New Roman" w:hAnsi="Times New Roman"/>
          <w:bCs/>
          <w:sz w:val="24"/>
        </w:rPr>
        <w:t>pm</w:t>
      </w:r>
    </w:p>
    <w:p w14:paraId="445231C5" w14:textId="77777777" w:rsidR="008A0878" w:rsidRDefault="008A0878" w:rsidP="005979EB">
      <w:pPr>
        <w:pStyle w:val="ListParagraph"/>
        <w:numPr>
          <w:ilvl w:val="0"/>
          <w:numId w:val="1"/>
        </w:numPr>
        <w:spacing w:after="120"/>
        <w:contextualSpacing w:val="0"/>
        <w:jc w:val="left"/>
        <w:rPr>
          <w:rFonts w:ascii="Times New Roman" w:hAnsi="Times New Roman"/>
          <w:b/>
          <w:sz w:val="24"/>
        </w:rPr>
      </w:pPr>
      <w:r w:rsidRPr="007C5466">
        <w:rPr>
          <w:rFonts w:ascii="Times New Roman" w:hAnsi="Times New Roman"/>
          <w:b/>
          <w:sz w:val="24"/>
        </w:rPr>
        <w:t>Roll call.</w:t>
      </w:r>
    </w:p>
    <w:p w14:paraId="1425418C" w14:textId="17FB450C" w:rsidR="007C5466" w:rsidRPr="007C5466" w:rsidRDefault="007C5466" w:rsidP="00421D5F">
      <w:pPr>
        <w:spacing w:after="120"/>
        <w:ind w:left="810"/>
        <w:jc w:val="left"/>
        <w:rPr>
          <w:rFonts w:ascii="Times New Roman" w:hAnsi="Times New Roman"/>
          <w:sz w:val="24"/>
        </w:rPr>
      </w:pPr>
      <w:r>
        <w:rPr>
          <w:rFonts w:ascii="Times New Roman" w:hAnsi="Times New Roman"/>
          <w:sz w:val="24"/>
        </w:rPr>
        <w:t xml:space="preserve">Committee Chair Jim Brooks, Aldermen Gene Lewis, and Aldermen Ben Ladick. </w:t>
      </w:r>
      <w:r w:rsidR="00DE29F8">
        <w:rPr>
          <w:rFonts w:ascii="Times New Roman" w:hAnsi="Times New Roman"/>
          <w:sz w:val="24"/>
        </w:rPr>
        <w:t>Also,</w:t>
      </w:r>
      <w:r>
        <w:rPr>
          <w:rFonts w:ascii="Times New Roman" w:hAnsi="Times New Roman"/>
          <w:sz w:val="24"/>
        </w:rPr>
        <w:t xml:space="preserve"> in attendance were: Dale Roberts DPW, Kerry </w:t>
      </w:r>
      <w:proofErr w:type="spellStart"/>
      <w:r>
        <w:rPr>
          <w:rFonts w:ascii="Times New Roman" w:hAnsi="Times New Roman"/>
          <w:sz w:val="24"/>
        </w:rPr>
        <w:t>Lindroth</w:t>
      </w:r>
      <w:proofErr w:type="spellEnd"/>
      <w:r>
        <w:rPr>
          <w:rFonts w:ascii="Times New Roman" w:hAnsi="Times New Roman"/>
          <w:sz w:val="24"/>
        </w:rPr>
        <w:t xml:space="preserve"> W&amp;L, Donna Hammett, Chad Renly, Bill Hurtley, Tim Fischer, Amy </w:t>
      </w:r>
      <w:proofErr w:type="spellStart"/>
      <w:r>
        <w:rPr>
          <w:rFonts w:ascii="Times New Roman" w:hAnsi="Times New Roman"/>
          <w:sz w:val="24"/>
        </w:rPr>
        <w:t>Wanek</w:t>
      </w:r>
      <w:proofErr w:type="spellEnd"/>
      <w:r>
        <w:rPr>
          <w:rFonts w:ascii="Times New Roman" w:hAnsi="Times New Roman"/>
          <w:sz w:val="24"/>
        </w:rPr>
        <w:t xml:space="preserve">, Brian </w:t>
      </w:r>
      <w:proofErr w:type="spellStart"/>
      <w:r>
        <w:rPr>
          <w:rFonts w:ascii="Times New Roman" w:hAnsi="Times New Roman"/>
          <w:sz w:val="24"/>
        </w:rPr>
        <w:t>Berquist</w:t>
      </w:r>
      <w:proofErr w:type="spellEnd"/>
      <w:r>
        <w:rPr>
          <w:rFonts w:ascii="Times New Roman" w:hAnsi="Times New Roman"/>
          <w:sz w:val="24"/>
        </w:rPr>
        <w:t xml:space="preserve"> Town &amp; Country, Jason Sergeant, and Bill Lathrop.</w:t>
      </w:r>
    </w:p>
    <w:p w14:paraId="204C20B8" w14:textId="197D3E5B" w:rsidR="00A57E85" w:rsidRPr="007C5466" w:rsidRDefault="00A57E85" w:rsidP="005979EB">
      <w:pPr>
        <w:pStyle w:val="ListParagraph"/>
        <w:numPr>
          <w:ilvl w:val="0"/>
          <w:numId w:val="1"/>
        </w:numPr>
        <w:spacing w:after="120"/>
        <w:contextualSpacing w:val="0"/>
        <w:jc w:val="left"/>
        <w:rPr>
          <w:rFonts w:ascii="Times New Roman" w:hAnsi="Times New Roman"/>
          <w:b/>
          <w:sz w:val="24"/>
        </w:rPr>
      </w:pPr>
      <w:r w:rsidRPr="007C5466">
        <w:rPr>
          <w:rFonts w:ascii="Times New Roman" w:hAnsi="Times New Roman"/>
          <w:b/>
          <w:sz w:val="24"/>
        </w:rPr>
        <w:t>Civility Reminder</w:t>
      </w:r>
    </w:p>
    <w:p w14:paraId="238FF7A1" w14:textId="77777777" w:rsidR="008A0878" w:rsidRPr="007C5466" w:rsidRDefault="008A0878" w:rsidP="005979EB">
      <w:pPr>
        <w:pStyle w:val="ListParagraph"/>
        <w:numPr>
          <w:ilvl w:val="0"/>
          <w:numId w:val="1"/>
        </w:numPr>
        <w:spacing w:after="120"/>
        <w:contextualSpacing w:val="0"/>
        <w:jc w:val="left"/>
        <w:rPr>
          <w:rFonts w:ascii="Times New Roman" w:hAnsi="Times New Roman"/>
          <w:b/>
          <w:sz w:val="24"/>
        </w:rPr>
      </w:pPr>
      <w:r w:rsidRPr="007C5466">
        <w:rPr>
          <w:rFonts w:ascii="Times New Roman" w:hAnsi="Times New Roman"/>
          <w:b/>
          <w:sz w:val="24"/>
        </w:rPr>
        <w:t>Motion to approve the agenda as presented.</w:t>
      </w:r>
    </w:p>
    <w:p w14:paraId="0C949CE3" w14:textId="35FFA5DB" w:rsidR="007C5466" w:rsidRDefault="007C5466" w:rsidP="007C5466">
      <w:pPr>
        <w:pStyle w:val="ListParagraph"/>
        <w:spacing w:after="120"/>
        <w:contextualSpacing w:val="0"/>
        <w:jc w:val="left"/>
        <w:rPr>
          <w:rFonts w:ascii="Times New Roman" w:hAnsi="Times New Roman"/>
          <w:sz w:val="24"/>
        </w:rPr>
      </w:pPr>
      <w:r>
        <w:rPr>
          <w:rFonts w:ascii="Times New Roman" w:hAnsi="Times New Roman"/>
          <w:sz w:val="24"/>
        </w:rPr>
        <w:t>Ladick/Lewis 3-0</w:t>
      </w:r>
    </w:p>
    <w:p w14:paraId="651BAB96" w14:textId="165590EE" w:rsidR="008A0878" w:rsidRDefault="008A0878" w:rsidP="005979EB">
      <w:pPr>
        <w:pStyle w:val="ListParagraph"/>
        <w:numPr>
          <w:ilvl w:val="0"/>
          <w:numId w:val="1"/>
        </w:numPr>
        <w:spacing w:after="120"/>
        <w:contextualSpacing w:val="0"/>
        <w:jc w:val="left"/>
        <w:rPr>
          <w:rFonts w:ascii="Times New Roman" w:hAnsi="Times New Roman"/>
          <w:b/>
          <w:sz w:val="24"/>
        </w:rPr>
      </w:pPr>
      <w:r w:rsidRPr="007C5466">
        <w:rPr>
          <w:rFonts w:ascii="Times New Roman" w:hAnsi="Times New Roman"/>
          <w:b/>
          <w:sz w:val="24"/>
        </w:rPr>
        <w:t>Motion to</w:t>
      </w:r>
      <w:r w:rsidR="001A3C07" w:rsidRPr="007C5466">
        <w:rPr>
          <w:rFonts w:ascii="Times New Roman" w:hAnsi="Times New Roman"/>
          <w:b/>
          <w:sz w:val="24"/>
        </w:rPr>
        <w:t xml:space="preserve"> waive the reading and</w:t>
      </w:r>
      <w:r w:rsidRPr="007C5466">
        <w:rPr>
          <w:rFonts w:ascii="Times New Roman" w:hAnsi="Times New Roman"/>
          <w:b/>
          <w:sz w:val="24"/>
        </w:rPr>
        <w:t xml:space="preserve"> approve the minutes</w:t>
      </w:r>
      <w:r w:rsidR="00A72D82" w:rsidRPr="007C5466">
        <w:rPr>
          <w:rFonts w:ascii="Times New Roman" w:hAnsi="Times New Roman"/>
          <w:b/>
          <w:sz w:val="24"/>
        </w:rPr>
        <w:t xml:space="preserve"> as printed</w:t>
      </w:r>
      <w:r w:rsidRPr="007C5466">
        <w:rPr>
          <w:rFonts w:ascii="Times New Roman" w:hAnsi="Times New Roman"/>
          <w:b/>
          <w:sz w:val="24"/>
        </w:rPr>
        <w:t xml:space="preserve"> from the</w:t>
      </w:r>
      <w:r w:rsidR="00756504" w:rsidRPr="007C5466">
        <w:rPr>
          <w:rFonts w:ascii="Times New Roman" w:hAnsi="Times New Roman"/>
          <w:b/>
          <w:sz w:val="24"/>
        </w:rPr>
        <w:t xml:space="preserve"> </w:t>
      </w:r>
      <w:r w:rsidR="000A494A" w:rsidRPr="007C5466">
        <w:rPr>
          <w:rFonts w:ascii="Times New Roman" w:hAnsi="Times New Roman"/>
          <w:b/>
          <w:sz w:val="24"/>
        </w:rPr>
        <w:t>June</w:t>
      </w:r>
      <w:r w:rsidR="00955560" w:rsidRPr="007C5466">
        <w:rPr>
          <w:rFonts w:ascii="Times New Roman" w:hAnsi="Times New Roman"/>
          <w:b/>
          <w:sz w:val="24"/>
        </w:rPr>
        <w:t xml:space="preserve"> 2</w:t>
      </w:r>
      <w:r w:rsidR="000A494A" w:rsidRPr="007C5466">
        <w:rPr>
          <w:rFonts w:ascii="Times New Roman" w:hAnsi="Times New Roman"/>
          <w:b/>
          <w:sz w:val="24"/>
        </w:rPr>
        <w:t>9</w:t>
      </w:r>
      <w:r w:rsidR="00DF5F12" w:rsidRPr="007C5466">
        <w:rPr>
          <w:rFonts w:ascii="Times New Roman" w:hAnsi="Times New Roman"/>
          <w:b/>
          <w:sz w:val="24"/>
        </w:rPr>
        <w:t>th</w:t>
      </w:r>
      <w:r w:rsidR="00C40C2D" w:rsidRPr="007C5466">
        <w:rPr>
          <w:rFonts w:ascii="Times New Roman" w:hAnsi="Times New Roman"/>
          <w:b/>
          <w:sz w:val="24"/>
        </w:rPr>
        <w:t>, 202</w:t>
      </w:r>
      <w:r w:rsidR="00540DBF" w:rsidRPr="007C5466">
        <w:rPr>
          <w:rFonts w:ascii="Times New Roman" w:hAnsi="Times New Roman"/>
          <w:b/>
          <w:sz w:val="24"/>
        </w:rPr>
        <w:t>1</w:t>
      </w:r>
      <w:r w:rsidR="000B4198" w:rsidRPr="007C5466">
        <w:rPr>
          <w:rStyle w:val="Strong"/>
          <w:b w:val="0"/>
        </w:rPr>
        <w:t xml:space="preserve"> </w:t>
      </w:r>
      <w:r w:rsidRPr="007C5466">
        <w:rPr>
          <w:rFonts w:ascii="Times New Roman" w:hAnsi="Times New Roman"/>
          <w:b/>
          <w:sz w:val="24"/>
        </w:rPr>
        <w:t xml:space="preserve">regular </w:t>
      </w:r>
      <w:r w:rsidR="004A0BB1" w:rsidRPr="007C5466">
        <w:rPr>
          <w:rFonts w:ascii="Times New Roman" w:hAnsi="Times New Roman"/>
          <w:b/>
          <w:sz w:val="24"/>
        </w:rPr>
        <w:t>Municipal Services</w:t>
      </w:r>
      <w:r w:rsidR="000A0D83" w:rsidRPr="007C5466">
        <w:rPr>
          <w:rFonts w:ascii="Times New Roman" w:hAnsi="Times New Roman"/>
          <w:b/>
          <w:sz w:val="24"/>
        </w:rPr>
        <w:t xml:space="preserve"> </w:t>
      </w:r>
      <w:r w:rsidR="00955560" w:rsidRPr="007C5466">
        <w:rPr>
          <w:rFonts w:ascii="Times New Roman" w:hAnsi="Times New Roman"/>
          <w:b/>
          <w:sz w:val="24"/>
        </w:rPr>
        <w:t xml:space="preserve">Committee </w:t>
      </w:r>
      <w:r w:rsidR="000A0D83" w:rsidRPr="007C5466">
        <w:rPr>
          <w:rFonts w:ascii="Times New Roman" w:hAnsi="Times New Roman"/>
          <w:b/>
          <w:sz w:val="24"/>
        </w:rPr>
        <w:t>meeting</w:t>
      </w:r>
      <w:r w:rsidR="00A72D82" w:rsidRPr="007C5466">
        <w:rPr>
          <w:rFonts w:ascii="Times New Roman" w:hAnsi="Times New Roman"/>
          <w:b/>
          <w:sz w:val="24"/>
        </w:rPr>
        <w:t>.</w:t>
      </w:r>
    </w:p>
    <w:p w14:paraId="5D5AC98E" w14:textId="66BFD320" w:rsidR="007C5466" w:rsidRPr="007C5466" w:rsidRDefault="007C5466" w:rsidP="007C5466">
      <w:pPr>
        <w:pStyle w:val="ListParagraph"/>
        <w:spacing w:after="120"/>
        <w:contextualSpacing w:val="0"/>
        <w:jc w:val="left"/>
        <w:rPr>
          <w:rFonts w:ascii="Times New Roman" w:hAnsi="Times New Roman"/>
          <w:sz w:val="24"/>
        </w:rPr>
      </w:pPr>
      <w:r>
        <w:rPr>
          <w:rFonts w:ascii="Times New Roman" w:hAnsi="Times New Roman"/>
          <w:sz w:val="24"/>
        </w:rPr>
        <w:t>Ladick/Lewis 3-0 with/changes</w:t>
      </w:r>
    </w:p>
    <w:p w14:paraId="43EC5821" w14:textId="6E0636FE" w:rsidR="00DB0226" w:rsidRPr="007C5466" w:rsidRDefault="008A0878" w:rsidP="00DB0226">
      <w:pPr>
        <w:pStyle w:val="ListParagraph"/>
        <w:numPr>
          <w:ilvl w:val="0"/>
          <w:numId w:val="1"/>
        </w:numPr>
        <w:spacing w:after="120"/>
        <w:contextualSpacing w:val="0"/>
        <w:jc w:val="left"/>
        <w:rPr>
          <w:rFonts w:ascii="Times New Roman" w:hAnsi="Times New Roman"/>
          <w:b/>
          <w:sz w:val="24"/>
        </w:rPr>
      </w:pPr>
      <w:r w:rsidRPr="007C5466">
        <w:rPr>
          <w:rFonts w:ascii="Times New Roman" w:hAnsi="Times New Roman"/>
          <w:b/>
          <w:sz w:val="24"/>
        </w:rPr>
        <w:t xml:space="preserve">Citizen </w:t>
      </w:r>
      <w:r w:rsidR="00515CF3" w:rsidRPr="007C5466">
        <w:rPr>
          <w:rFonts w:ascii="Times New Roman" w:hAnsi="Times New Roman"/>
          <w:b/>
          <w:sz w:val="24"/>
        </w:rPr>
        <w:t>a</w:t>
      </w:r>
      <w:r w:rsidRPr="007C5466">
        <w:rPr>
          <w:rFonts w:ascii="Times New Roman" w:hAnsi="Times New Roman"/>
          <w:b/>
          <w:sz w:val="24"/>
        </w:rPr>
        <w:t>ppearances</w:t>
      </w:r>
      <w:r w:rsidR="007C450F" w:rsidRPr="007C5466">
        <w:rPr>
          <w:rFonts w:ascii="Times New Roman" w:hAnsi="Times New Roman"/>
          <w:b/>
          <w:sz w:val="24"/>
        </w:rPr>
        <w:t xml:space="preserve"> other than agenda items</w:t>
      </w:r>
      <w:r w:rsidR="00ED10FC" w:rsidRPr="007C5466">
        <w:rPr>
          <w:rFonts w:ascii="Times New Roman" w:hAnsi="Times New Roman"/>
          <w:b/>
          <w:sz w:val="24"/>
        </w:rPr>
        <w:t>.</w:t>
      </w:r>
    </w:p>
    <w:p w14:paraId="47CA2483" w14:textId="798404E2" w:rsidR="008C73EF" w:rsidRDefault="007C5466" w:rsidP="0073622C">
      <w:pPr>
        <w:pStyle w:val="ListParagraph"/>
        <w:numPr>
          <w:ilvl w:val="0"/>
          <w:numId w:val="14"/>
        </w:numPr>
        <w:spacing w:after="120"/>
        <w:jc w:val="left"/>
        <w:rPr>
          <w:rFonts w:ascii="Times New Roman" w:hAnsi="Times New Roman"/>
          <w:sz w:val="24"/>
        </w:rPr>
      </w:pPr>
      <w:r>
        <w:rPr>
          <w:rFonts w:ascii="Times New Roman" w:hAnsi="Times New Roman"/>
          <w:sz w:val="24"/>
        </w:rPr>
        <w:t>None</w:t>
      </w:r>
      <w:r w:rsidR="0073622C">
        <w:rPr>
          <w:rFonts w:ascii="Times New Roman" w:hAnsi="Times New Roman"/>
          <w:sz w:val="24"/>
        </w:rPr>
        <w:t xml:space="preserve"> </w:t>
      </w:r>
    </w:p>
    <w:p w14:paraId="31B50D7F" w14:textId="77777777" w:rsidR="0073622C" w:rsidRPr="0073622C" w:rsidRDefault="0073622C" w:rsidP="0073622C">
      <w:pPr>
        <w:pStyle w:val="ListParagraph"/>
        <w:spacing w:after="120"/>
        <w:ind w:left="1080"/>
        <w:jc w:val="left"/>
        <w:rPr>
          <w:rFonts w:ascii="Times New Roman" w:hAnsi="Times New Roman"/>
          <w:sz w:val="24"/>
        </w:rPr>
      </w:pPr>
    </w:p>
    <w:p w14:paraId="3EB5287D" w14:textId="5A725FA7" w:rsidR="001D3CE8" w:rsidRPr="007C5466" w:rsidRDefault="00B458C9" w:rsidP="00DF5F12">
      <w:pPr>
        <w:pStyle w:val="ListParagraph"/>
        <w:numPr>
          <w:ilvl w:val="0"/>
          <w:numId w:val="1"/>
        </w:numPr>
        <w:spacing w:after="120"/>
        <w:contextualSpacing w:val="0"/>
        <w:jc w:val="left"/>
        <w:rPr>
          <w:rFonts w:ascii="Times New Roman" w:hAnsi="Times New Roman"/>
          <w:b/>
          <w:sz w:val="24"/>
        </w:rPr>
      </w:pPr>
      <w:r w:rsidRPr="007C5466">
        <w:rPr>
          <w:rFonts w:ascii="Times New Roman" w:hAnsi="Times New Roman"/>
          <w:b/>
          <w:sz w:val="24"/>
        </w:rPr>
        <w:t>R</w:t>
      </w:r>
      <w:r w:rsidR="007D5837" w:rsidRPr="007C5466">
        <w:rPr>
          <w:rFonts w:ascii="Times New Roman" w:hAnsi="Times New Roman"/>
          <w:b/>
          <w:sz w:val="24"/>
        </w:rPr>
        <w:t>eview of sanitary sewer billing adjustments.</w:t>
      </w:r>
      <w:r w:rsidRPr="007C5466">
        <w:rPr>
          <w:rFonts w:ascii="Times New Roman" w:hAnsi="Times New Roman"/>
          <w:b/>
          <w:sz w:val="24"/>
        </w:rPr>
        <w:t xml:space="preserve"> (Jan, Apr, </w:t>
      </w:r>
      <w:r w:rsidRPr="007C5466">
        <w:rPr>
          <w:rFonts w:ascii="Times New Roman" w:hAnsi="Times New Roman"/>
          <w:b/>
          <w:sz w:val="24"/>
          <w:highlight w:val="yellow"/>
        </w:rPr>
        <w:t>Jul</w:t>
      </w:r>
      <w:r w:rsidRPr="007C5466">
        <w:rPr>
          <w:rFonts w:ascii="Times New Roman" w:hAnsi="Times New Roman"/>
          <w:b/>
          <w:sz w:val="24"/>
        </w:rPr>
        <w:t>, Oct)</w:t>
      </w:r>
    </w:p>
    <w:p w14:paraId="0F62B431" w14:textId="77777777" w:rsidR="00612D71" w:rsidRDefault="00612D71" w:rsidP="00612D71">
      <w:pPr>
        <w:pStyle w:val="ListParagraph"/>
        <w:numPr>
          <w:ilvl w:val="1"/>
          <w:numId w:val="1"/>
        </w:numPr>
        <w:spacing w:after="120"/>
        <w:contextualSpacing w:val="0"/>
        <w:jc w:val="left"/>
        <w:rPr>
          <w:rFonts w:ascii="Times New Roman" w:hAnsi="Times New Roman"/>
          <w:b/>
          <w:sz w:val="24"/>
        </w:rPr>
      </w:pPr>
      <w:r w:rsidRPr="007C5466">
        <w:rPr>
          <w:rFonts w:ascii="Times New Roman" w:hAnsi="Times New Roman"/>
          <w:b/>
          <w:sz w:val="24"/>
        </w:rPr>
        <w:t>Motion to approve a lawn watering sewer credit for account 29-9010-01</w:t>
      </w:r>
    </w:p>
    <w:p w14:paraId="58BC5932" w14:textId="7852A07D" w:rsidR="007C5466" w:rsidRDefault="007C5466" w:rsidP="007C5466">
      <w:pPr>
        <w:pStyle w:val="ListParagraph"/>
        <w:spacing w:after="120"/>
        <w:ind w:left="1080"/>
        <w:contextualSpacing w:val="0"/>
        <w:jc w:val="left"/>
        <w:rPr>
          <w:rFonts w:ascii="Times New Roman" w:hAnsi="Times New Roman"/>
          <w:sz w:val="24"/>
        </w:rPr>
      </w:pPr>
      <w:r>
        <w:rPr>
          <w:rFonts w:ascii="Times New Roman" w:hAnsi="Times New Roman"/>
          <w:sz w:val="24"/>
        </w:rPr>
        <w:t>After review</w:t>
      </w:r>
      <w:r w:rsidR="00CF64C8">
        <w:rPr>
          <w:rFonts w:ascii="Times New Roman" w:hAnsi="Times New Roman"/>
          <w:sz w:val="24"/>
        </w:rPr>
        <w:t xml:space="preserve"> of photo</w:t>
      </w:r>
      <w:r w:rsidR="0090070A">
        <w:rPr>
          <w:rFonts w:ascii="Times New Roman" w:hAnsi="Times New Roman"/>
          <w:sz w:val="24"/>
        </w:rPr>
        <w:t>s</w:t>
      </w:r>
      <w:r>
        <w:rPr>
          <w:rFonts w:ascii="Times New Roman" w:hAnsi="Times New Roman"/>
          <w:sz w:val="24"/>
        </w:rPr>
        <w:t xml:space="preserve"> and comment</w:t>
      </w:r>
      <w:r w:rsidR="0090070A">
        <w:rPr>
          <w:rFonts w:ascii="Times New Roman" w:hAnsi="Times New Roman"/>
          <w:sz w:val="24"/>
        </w:rPr>
        <w:t>s</w:t>
      </w:r>
      <w:r>
        <w:rPr>
          <w:rFonts w:ascii="Times New Roman" w:hAnsi="Times New Roman"/>
          <w:sz w:val="24"/>
        </w:rPr>
        <w:t xml:space="preserve"> from Renly that </w:t>
      </w:r>
      <w:r w:rsidR="0090070A">
        <w:rPr>
          <w:rFonts w:ascii="Times New Roman" w:hAnsi="Times New Roman"/>
          <w:sz w:val="24"/>
        </w:rPr>
        <w:t xml:space="preserve">the </w:t>
      </w:r>
      <w:r>
        <w:rPr>
          <w:rFonts w:ascii="Times New Roman" w:hAnsi="Times New Roman"/>
          <w:sz w:val="24"/>
        </w:rPr>
        <w:t xml:space="preserve">lawn </w:t>
      </w:r>
      <w:r w:rsidR="0090070A">
        <w:rPr>
          <w:rFonts w:ascii="Times New Roman" w:hAnsi="Times New Roman"/>
          <w:sz w:val="24"/>
        </w:rPr>
        <w:t xml:space="preserve">was well enough established to prevent any significant </w:t>
      </w:r>
      <w:r w:rsidR="00DE29F8">
        <w:rPr>
          <w:rFonts w:ascii="Times New Roman" w:hAnsi="Times New Roman"/>
          <w:sz w:val="24"/>
        </w:rPr>
        <w:t>erosion</w:t>
      </w:r>
      <w:r>
        <w:rPr>
          <w:rFonts w:ascii="Times New Roman" w:hAnsi="Times New Roman"/>
          <w:sz w:val="24"/>
        </w:rPr>
        <w:t>.</w:t>
      </w:r>
    </w:p>
    <w:p w14:paraId="4777C30E" w14:textId="251F77CD" w:rsidR="007C5466" w:rsidRDefault="007C5466" w:rsidP="007C5466">
      <w:pPr>
        <w:pStyle w:val="ListParagraph"/>
        <w:spacing w:after="120"/>
        <w:ind w:left="1080"/>
        <w:contextualSpacing w:val="0"/>
        <w:jc w:val="left"/>
        <w:rPr>
          <w:rFonts w:ascii="Times New Roman" w:hAnsi="Times New Roman"/>
          <w:sz w:val="24"/>
        </w:rPr>
      </w:pPr>
      <w:r>
        <w:rPr>
          <w:rFonts w:ascii="Times New Roman" w:hAnsi="Times New Roman"/>
          <w:sz w:val="24"/>
        </w:rPr>
        <w:t>Motion to approve a lawn water sewer credit for account 29-9010-01</w:t>
      </w:r>
    </w:p>
    <w:p w14:paraId="2BC303B2" w14:textId="5B343B9C" w:rsidR="007C5466" w:rsidRPr="007C5466" w:rsidRDefault="007C5466" w:rsidP="007C5466">
      <w:pPr>
        <w:pStyle w:val="ListParagraph"/>
        <w:spacing w:after="120"/>
        <w:ind w:left="1080"/>
        <w:contextualSpacing w:val="0"/>
        <w:jc w:val="left"/>
        <w:rPr>
          <w:rFonts w:ascii="Times New Roman" w:hAnsi="Times New Roman"/>
          <w:sz w:val="24"/>
        </w:rPr>
      </w:pPr>
      <w:r>
        <w:rPr>
          <w:rFonts w:ascii="Times New Roman" w:hAnsi="Times New Roman"/>
          <w:sz w:val="24"/>
        </w:rPr>
        <w:t>Ladick/Lewis 0-3 credit denied.</w:t>
      </w:r>
    </w:p>
    <w:p w14:paraId="1CC64ECF" w14:textId="77777777" w:rsidR="00612D71" w:rsidRDefault="00612D71" w:rsidP="00612D71">
      <w:pPr>
        <w:pStyle w:val="ListParagraph"/>
        <w:numPr>
          <w:ilvl w:val="1"/>
          <w:numId w:val="1"/>
        </w:numPr>
        <w:spacing w:after="120"/>
        <w:contextualSpacing w:val="0"/>
        <w:jc w:val="left"/>
        <w:rPr>
          <w:rFonts w:ascii="Times New Roman" w:hAnsi="Times New Roman"/>
          <w:b/>
          <w:sz w:val="24"/>
        </w:rPr>
      </w:pPr>
      <w:r w:rsidRPr="00CF64C8">
        <w:rPr>
          <w:rFonts w:ascii="Times New Roman" w:hAnsi="Times New Roman"/>
          <w:b/>
          <w:sz w:val="24"/>
        </w:rPr>
        <w:t>Motion to approve a lawn watering sewer credit for account 31-0018-01</w:t>
      </w:r>
    </w:p>
    <w:p w14:paraId="0F7F97A0" w14:textId="06706246" w:rsidR="00CF64C8" w:rsidRDefault="00CF64C8" w:rsidP="00CF64C8">
      <w:pPr>
        <w:pStyle w:val="ListParagraph"/>
        <w:spacing w:after="120"/>
        <w:ind w:left="1080"/>
        <w:contextualSpacing w:val="0"/>
        <w:jc w:val="left"/>
        <w:rPr>
          <w:rFonts w:ascii="Times New Roman" w:hAnsi="Times New Roman"/>
          <w:sz w:val="24"/>
        </w:rPr>
      </w:pPr>
      <w:r>
        <w:rPr>
          <w:rFonts w:ascii="Times New Roman" w:hAnsi="Times New Roman"/>
          <w:sz w:val="24"/>
        </w:rPr>
        <w:t xml:space="preserve">After review </w:t>
      </w:r>
      <w:r w:rsidR="0090070A">
        <w:rPr>
          <w:rFonts w:ascii="Times New Roman" w:hAnsi="Times New Roman"/>
          <w:sz w:val="24"/>
        </w:rPr>
        <w:t xml:space="preserve">of </w:t>
      </w:r>
      <w:r>
        <w:rPr>
          <w:rFonts w:ascii="Times New Roman" w:hAnsi="Times New Roman"/>
          <w:sz w:val="24"/>
        </w:rPr>
        <w:t>photo</w:t>
      </w:r>
      <w:r w:rsidR="0090070A">
        <w:rPr>
          <w:rFonts w:ascii="Times New Roman" w:hAnsi="Times New Roman"/>
          <w:sz w:val="24"/>
        </w:rPr>
        <w:t>s taken of the lawn</w:t>
      </w:r>
      <w:r>
        <w:rPr>
          <w:rFonts w:ascii="Times New Roman" w:hAnsi="Times New Roman"/>
          <w:sz w:val="24"/>
        </w:rPr>
        <w:t xml:space="preserve"> and comments from Renly</w:t>
      </w:r>
      <w:r w:rsidR="0090070A">
        <w:rPr>
          <w:rFonts w:ascii="Times New Roman" w:hAnsi="Times New Roman"/>
          <w:sz w:val="24"/>
        </w:rPr>
        <w:t xml:space="preserve"> saying that it was clearly a new lawn being established and the</w:t>
      </w:r>
      <w:r>
        <w:rPr>
          <w:rFonts w:ascii="Times New Roman" w:hAnsi="Times New Roman"/>
          <w:sz w:val="24"/>
        </w:rPr>
        <w:t xml:space="preserve"> lawn was not established last year</w:t>
      </w:r>
      <w:r w:rsidR="0090070A">
        <w:rPr>
          <w:rFonts w:ascii="Times New Roman" w:hAnsi="Times New Roman"/>
          <w:sz w:val="24"/>
        </w:rPr>
        <w:t>.</w:t>
      </w:r>
      <w:r>
        <w:rPr>
          <w:rFonts w:ascii="Times New Roman" w:hAnsi="Times New Roman"/>
          <w:sz w:val="24"/>
        </w:rPr>
        <w:t xml:space="preserve"> </w:t>
      </w:r>
      <w:r w:rsidR="0090070A">
        <w:rPr>
          <w:rFonts w:ascii="Times New Roman" w:hAnsi="Times New Roman"/>
          <w:sz w:val="24"/>
        </w:rPr>
        <w:t>M</w:t>
      </w:r>
      <w:r>
        <w:rPr>
          <w:rFonts w:ascii="Times New Roman" w:hAnsi="Times New Roman"/>
          <w:sz w:val="24"/>
        </w:rPr>
        <w:t>otion to approve a lawn watering sewer credit for account 31-0018-01</w:t>
      </w:r>
    </w:p>
    <w:p w14:paraId="31A82D15" w14:textId="69EF6678" w:rsidR="00CF64C8" w:rsidRPr="00CF64C8" w:rsidRDefault="00CF64C8" w:rsidP="00CF64C8">
      <w:pPr>
        <w:pStyle w:val="ListParagraph"/>
        <w:spacing w:after="120"/>
        <w:ind w:left="1080"/>
        <w:contextualSpacing w:val="0"/>
        <w:jc w:val="left"/>
        <w:rPr>
          <w:rFonts w:ascii="Times New Roman" w:hAnsi="Times New Roman"/>
          <w:sz w:val="24"/>
        </w:rPr>
      </w:pPr>
      <w:r>
        <w:rPr>
          <w:rFonts w:ascii="Times New Roman" w:hAnsi="Times New Roman"/>
          <w:sz w:val="24"/>
        </w:rPr>
        <w:lastRenderedPageBreak/>
        <w:t>Lewis/Brooks 3-0 Credit approved</w:t>
      </w:r>
    </w:p>
    <w:p w14:paraId="70CC6AFF" w14:textId="7904DDA9" w:rsidR="00955560" w:rsidRDefault="00955560" w:rsidP="00612D71">
      <w:pPr>
        <w:pStyle w:val="ListParagraph"/>
        <w:numPr>
          <w:ilvl w:val="1"/>
          <w:numId w:val="1"/>
        </w:numPr>
        <w:spacing w:after="120"/>
        <w:contextualSpacing w:val="0"/>
        <w:jc w:val="left"/>
        <w:rPr>
          <w:rFonts w:ascii="Times New Roman" w:hAnsi="Times New Roman"/>
          <w:sz w:val="24"/>
        </w:rPr>
      </w:pPr>
      <w:r>
        <w:rPr>
          <w:rFonts w:ascii="Times New Roman" w:hAnsi="Times New Roman"/>
          <w:sz w:val="24"/>
        </w:rPr>
        <w:t>Motion to approve a sewer credit in the amount of $998.30 for account 17-1500-00</w:t>
      </w:r>
    </w:p>
    <w:p w14:paraId="203B0899" w14:textId="54CE1483" w:rsidR="00CF64C8" w:rsidRDefault="00CF64C8" w:rsidP="00CF64C8">
      <w:pPr>
        <w:pStyle w:val="ListParagraph"/>
        <w:spacing w:after="120"/>
        <w:ind w:left="1080"/>
        <w:contextualSpacing w:val="0"/>
        <w:jc w:val="left"/>
        <w:rPr>
          <w:rFonts w:ascii="Times New Roman" w:hAnsi="Times New Roman"/>
          <w:sz w:val="24"/>
        </w:rPr>
      </w:pPr>
      <w:r>
        <w:rPr>
          <w:rFonts w:ascii="Times New Roman" w:hAnsi="Times New Roman"/>
          <w:sz w:val="24"/>
        </w:rPr>
        <w:t>Review of account date, motion to approve a sewer credit of $998.30 for account 17-1500-00. Ladick/Lewis 3-0 Credit approved</w:t>
      </w:r>
    </w:p>
    <w:p w14:paraId="400B357F" w14:textId="64A48F31" w:rsidR="00955560" w:rsidRDefault="00955560" w:rsidP="00612D71">
      <w:pPr>
        <w:pStyle w:val="ListParagraph"/>
        <w:numPr>
          <w:ilvl w:val="1"/>
          <w:numId w:val="1"/>
        </w:numPr>
        <w:spacing w:after="120"/>
        <w:contextualSpacing w:val="0"/>
        <w:jc w:val="left"/>
        <w:rPr>
          <w:rFonts w:ascii="Times New Roman" w:hAnsi="Times New Roman"/>
          <w:b/>
          <w:sz w:val="24"/>
        </w:rPr>
      </w:pPr>
      <w:r w:rsidRPr="00CF64C8">
        <w:rPr>
          <w:rFonts w:ascii="Times New Roman" w:hAnsi="Times New Roman"/>
          <w:b/>
          <w:sz w:val="24"/>
        </w:rPr>
        <w:t>Motion to approve a sewer credit in the amount of $830.80 for account 30-6601-00</w:t>
      </w:r>
    </w:p>
    <w:p w14:paraId="00F5CD38" w14:textId="07755DBE" w:rsidR="00CF64C8" w:rsidRPr="00CF64C8" w:rsidRDefault="00CF64C8" w:rsidP="00CF64C8">
      <w:pPr>
        <w:pStyle w:val="ListParagraph"/>
        <w:spacing w:after="120"/>
        <w:ind w:left="1080"/>
        <w:contextualSpacing w:val="0"/>
        <w:jc w:val="left"/>
        <w:rPr>
          <w:rFonts w:ascii="Times New Roman" w:hAnsi="Times New Roman"/>
          <w:sz w:val="24"/>
        </w:rPr>
      </w:pPr>
      <w:r>
        <w:rPr>
          <w:rFonts w:ascii="Times New Roman" w:hAnsi="Times New Roman"/>
          <w:sz w:val="24"/>
        </w:rPr>
        <w:t xml:space="preserve">After review of account data and change to credit amount from $833.80 (100%) to $623.10 (75%), motion </w:t>
      </w:r>
      <w:r w:rsidR="0090070A">
        <w:rPr>
          <w:rFonts w:ascii="Times New Roman" w:hAnsi="Times New Roman"/>
          <w:sz w:val="24"/>
        </w:rPr>
        <w:t xml:space="preserve">was made </w:t>
      </w:r>
      <w:r>
        <w:rPr>
          <w:rFonts w:ascii="Times New Roman" w:hAnsi="Times New Roman"/>
          <w:sz w:val="24"/>
        </w:rPr>
        <w:t xml:space="preserve">to approve </w:t>
      </w:r>
      <w:r w:rsidR="0090070A">
        <w:rPr>
          <w:rFonts w:ascii="Times New Roman" w:hAnsi="Times New Roman"/>
          <w:sz w:val="24"/>
        </w:rPr>
        <w:t xml:space="preserve">the </w:t>
      </w:r>
      <w:r>
        <w:rPr>
          <w:rFonts w:ascii="Times New Roman" w:hAnsi="Times New Roman"/>
          <w:sz w:val="24"/>
        </w:rPr>
        <w:t>sewer credit for account 30-6601-00 in the amount of $623.10 L</w:t>
      </w:r>
      <w:r w:rsidR="00B1235D">
        <w:rPr>
          <w:rFonts w:ascii="Times New Roman" w:hAnsi="Times New Roman"/>
          <w:sz w:val="24"/>
        </w:rPr>
        <w:t>adick/Lewis 3-0 Credit approved</w:t>
      </w:r>
    </w:p>
    <w:p w14:paraId="66A7826E" w14:textId="24A2525D" w:rsidR="00E57A35" w:rsidRPr="00E57A35" w:rsidRDefault="00E57A35" w:rsidP="00B574D4">
      <w:pPr>
        <w:ind w:left="720"/>
        <w:jc w:val="left"/>
        <w:rPr>
          <w:rFonts w:ascii="Times New Roman" w:hAnsi="Times New Roman"/>
          <w:sz w:val="24"/>
        </w:rPr>
      </w:pPr>
    </w:p>
    <w:p w14:paraId="2CDCABF5" w14:textId="77777777" w:rsidR="00856F59" w:rsidRPr="00CF64C8" w:rsidRDefault="00DE3F73" w:rsidP="005979EB">
      <w:pPr>
        <w:pStyle w:val="ListParagraph"/>
        <w:numPr>
          <w:ilvl w:val="0"/>
          <w:numId w:val="1"/>
        </w:numPr>
        <w:contextualSpacing w:val="0"/>
        <w:jc w:val="left"/>
        <w:rPr>
          <w:rFonts w:ascii="Times New Roman" w:hAnsi="Times New Roman"/>
          <w:b/>
          <w:sz w:val="24"/>
        </w:rPr>
      </w:pPr>
      <w:r w:rsidRPr="00CF64C8">
        <w:rPr>
          <w:rFonts w:ascii="Times New Roman" w:hAnsi="Times New Roman"/>
          <w:b/>
          <w:sz w:val="24"/>
        </w:rPr>
        <w:t>Director’s</w:t>
      </w:r>
      <w:r w:rsidR="007C450F" w:rsidRPr="00CF64C8">
        <w:rPr>
          <w:rFonts w:ascii="Times New Roman" w:hAnsi="Times New Roman"/>
          <w:b/>
          <w:sz w:val="24"/>
        </w:rPr>
        <w:t xml:space="preserve"> Report</w:t>
      </w:r>
    </w:p>
    <w:p w14:paraId="28BDA62E" w14:textId="290E8337" w:rsidR="00DE3F73" w:rsidRDefault="00F4042B" w:rsidP="005979EB">
      <w:pPr>
        <w:pStyle w:val="ListParagraph"/>
        <w:numPr>
          <w:ilvl w:val="1"/>
          <w:numId w:val="1"/>
        </w:numPr>
        <w:contextualSpacing w:val="0"/>
        <w:jc w:val="left"/>
        <w:rPr>
          <w:rFonts w:ascii="Times New Roman" w:hAnsi="Times New Roman"/>
          <w:b/>
          <w:sz w:val="24"/>
        </w:rPr>
      </w:pPr>
      <w:r w:rsidRPr="00CF64C8">
        <w:rPr>
          <w:rFonts w:ascii="Times New Roman" w:hAnsi="Times New Roman"/>
          <w:b/>
          <w:sz w:val="24"/>
        </w:rPr>
        <w:t xml:space="preserve">Parks and </w:t>
      </w:r>
      <w:r w:rsidR="0042331A" w:rsidRPr="00CF64C8">
        <w:rPr>
          <w:rFonts w:ascii="Times New Roman" w:hAnsi="Times New Roman"/>
          <w:b/>
          <w:sz w:val="24"/>
        </w:rPr>
        <w:t>R</w:t>
      </w:r>
      <w:r w:rsidRPr="00CF64C8">
        <w:rPr>
          <w:rFonts w:ascii="Times New Roman" w:hAnsi="Times New Roman"/>
          <w:b/>
          <w:sz w:val="24"/>
        </w:rPr>
        <w:t xml:space="preserve">ecreation </w:t>
      </w:r>
      <w:r w:rsidR="0042331A" w:rsidRPr="00CF64C8">
        <w:rPr>
          <w:rFonts w:ascii="Times New Roman" w:hAnsi="Times New Roman"/>
          <w:b/>
          <w:sz w:val="24"/>
        </w:rPr>
        <w:t>R</w:t>
      </w:r>
      <w:r w:rsidRPr="00CF64C8">
        <w:rPr>
          <w:rFonts w:ascii="Times New Roman" w:hAnsi="Times New Roman"/>
          <w:b/>
          <w:sz w:val="24"/>
        </w:rPr>
        <w:t>eport</w:t>
      </w:r>
      <w:r w:rsidR="00DE3F73" w:rsidRPr="00CF64C8">
        <w:rPr>
          <w:rFonts w:ascii="Times New Roman" w:hAnsi="Times New Roman"/>
          <w:b/>
          <w:sz w:val="24"/>
        </w:rPr>
        <w:t xml:space="preserve"> </w:t>
      </w:r>
    </w:p>
    <w:p w14:paraId="02DF46E4" w14:textId="388CFCE8" w:rsidR="00CF64C8" w:rsidRDefault="00CF64C8" w:rsidP="00CF64C8">
      <w:pPr>
        <w:pStyle w:val="ListParagraph"/>
        <w:ind w:left="1080"/>
        <w:contextualSpacing w:val="0"/>
        <w:jc w:val="left"/>
        <w:rPr>
          <w:rFonts w:ascii="Times New Roman" w:hAnsi="Times New Roman"/>
          <w:sz w:val="24"/>
        </w:rPr>
      </w:pPr>
      <w:r>
        <w:rPr>
          <w:rFonts w:ascii="Times New Roman" w:hAnsi="Times New Roman"/>
          <w:sz w:val="24"/>
        </w:rPr>
        <w:t>Upper Park bathroom is up and runn</w:t>
      </w:r>
      <w:r w:rsidR="00B1235D">
        <w:rPr>
          <w:rFonts w:ascii="Times New Roman" w:hAnsi="Times New Roman"/>
          <w:sz w:val="24"/>
        </w:rPr>
        <w:t>ing now, and there hasn’t any</w:t>
      </w:r>
      <w:r>
        <w:rPr>
          <w:rFonts w:ascii="Times New Roman" w:hAnsi="Times New Roman"/>
          <w:sz w:val="24"/>
        </w:rPr>
        <w:t xml:space="preserve"> problems so far.</w:t>
      </w:r>
    </w:p>
    <w:p w14:paraId="13CF1C90" w14:textId="03F77A56" w:rsidR="00B1235D" w:rsidRPr="00CF64C8" w:rsidRDefault="00B1235D" w:rsidP="00CF64C8">
      <w:pPr>
        <w:pStyle w:val="ListParagraph"/>
        <w:ind w:left="1080"/>
        <w:contextualSpacing w:val="0"/>
        <w:jc w:val="left"/>
        <w:rPr>
          <w:rFonts w:ascii="Times New Roman" w:hAnsi="Times New Roman"/>
          <w:sz w:val="24"/>
        </w:rPr>
      </w:pPr>
      <w:r>
        <w:rPr>
          <w:rFonts w:ascii="Times New Roman" w:hAnsi="Times New Roman"/>
          <w:sz w:val="24"/>
        </w:rPr>
        <w:t>Some reseeding of grass is going on.</w:t>
      </w:r>
    </w:p>
    <w:p w14:paraId="116728B4" w14:textId="2AFB4A50" w:rsidR="00DF5F12" w:rsidRDefault="00DF5F12" w:rsidP="005979EB">
      <w:pPr>
        <w:pStyle w:val="ListParagraph"/>
        <w:numPr>
          <w:ilvl w:val="1"/>
          <w:numId w:val="1"/>
        </w:numPr>
        <w:contextualSpacing w:val="0"/>
        <w:jc w:val="left"/>
        <w:rPr>
          <w:rFonts w:ascii="Times New Roman" w:hAnsi="Times New Roman"/>
          <w:b/>
          <w:sz w:val="24"/>
        </w:rPr>
      </w:pPr>
      <w:r w:rsidRPr="00B1235D">
        <w:rPr>
          <w:rFonts w:ascii="Times New Roman" w:hAnsi="Times New Roman"/>
          <w:b/>
          <w:sz w:val="24"/>
        </w:rPr>
        <w:t>Water Rate Case</w:t>
      </w:r>
      <w:r w:rsidR="00955560" w:rsidRPr="00B1235D">
        <w:rPr>
          <w:rFonts w:ascii="Times New Roman" w:hAnsi="Times New Roman"/>
          <w:b/>
          <w:sz w:val="24"/>
        </w:rPr>
        <w:t xml:space="preserve"> (Placeholder)</w:t>
      </w:r>
    </w:p>
    <w:p w14:paraId="687C2ED9" w14:textId="7E288F2E" w:rsidR="00B1235D" w:rsidRPr="00B1235D" w:rsidRDefault="00B1235D" w:rsidP="00B1235D">
      <w:pPr>
        <w:pStyle w:val="ListParagraph"/>
        <w:ind w:left="1080"/>
        <w:contextualSpacing w:val="0"/>
        <w:jc w:val="left"/>
        <w:rPr>
          <w:rFonts w:ascii="Times New Roman" w:hAnsi="Times New Roman"/>
          <w:sz w:val="24"/>
        </w:rPr>
      </w:pPr>
      <w:r>
        <w:rPr>
          <w:rFonts w:ascii="Times New Roman" w:hAnsi="Times New Roman"/>
          <w:sz w:val="24"/>
        </w:rPr>
        <w:t xml:space="preserve">Hearing is set for August 25, 2021 at 10:00. </w:t>
      </w:r>
      <w:r w:rsidR="0059124B">
        <w:rPr>
          <w:rFonts w:ascii="Times New Roman" w:hAnsi="Times New Roman"/>
          <w:sz w:val="24"/>
        </w:rPr>
        <w:t xml:space="preserve"> Public comment closes on August 30</w:t>
      </w:r>
      <w:r w:rsidR="0059124B" w:rsidRPr="0059124B">
        <w:rPr>
          <w:rFonts w:ascii="Times New Roman" w:hAnsi="Times New Roman"/>
          <w:sz w:val="24"/>
          <w:vertAlign w:val="superscript"/>
        </w:rPr>
        <w:t>th</w:t>
      </w:r>
      <w:r w:rsidR="0059124B">
        <w:rPr>
          <w:rFonts w:ascii="Times New Roman" w:hAnsi="Times New Roman"/>
          <w:sz w:val="24"/>
        </w:rPr>
        <w:t xml:space="preserve"> at 11:59 pm and it will take 2-3 weeks the PSC to finalize the case.</w:t>
      </w:r>
    </w:p>
    <w:p w14:paraId="055EAC9E" w14:textId="6F2E108C" w:rsidR="00562AFD" w:rsidRDefault="00562AFD" w:rsidP="005979EB">
      <w:pPr>
        <w:pStyle w:val="ListParagraph"/>
        <w:numPr>
          <w:ilvl w:val="1"/>
          <w:numId w:val="1"/>
        </w:numPr>
        <w:contextualSpacing w:val="0"/>
        <w:jc w:val="left"/>
        <w:rPr>
          <w:rFonts w:ascii="Times New Roman" w:hAnsi="Times New Roman"/>
          <w:strike/>
          <w:sz w:val="24"/>
        </w:rPr>
      </w:pPr>
      <w:r w:rsidRPr="00B1235D">
        <w:rPr>
          <w:rFonts w:ascii="Times New Roman" w:hAnsi="Times New Roman"/>
          <w:strike/>
          <w:sz w:val="24"/>
        </w:rPr>
        <w:t>EPA Water Risk &amp; Resilience Assessment / Emergency Response Plan</w:t>
      </w:r>
    </w:p>
    <w:p w14:paraId="553DAEE3" w14:textId="0BA8070B" w:rsidR="00DE29F8" w:rsidRPr="00DE29F8" w:rsidRDefault="00DE29F8" w:rsidP="00DE29F8">
      <w:pPr>
        <w:ind w:left="1170"/>
        <w:jc w:val="left"/>
        <w:rPr>
          <w:rFonts w:ascii="Times New Roman" w:hAnsi="Times New Roman"/>
          <w:sz w:val="24"/>
        </w:rPr>
      </w:pPr>
      <w:r>
        <w:rPr>
          <w:rFonts w:ascii="Times New Roman" w:hAnsi="Times New Roman"/>
          <w:sz w:val="24"/>
        </w:rPr>
        <w:t>*** This was a</w:t>
      </w:r>
      <w:r w:rsidR="00430D84">
        <w:rPr>
          <w:rFonts w:ascii="Times New Roman" w:hAnsi="Times New Roman"/>
          <w:sz w:val="24"/>
        </w:rPr>
        <w:t xml:space="preserve">n item left over </w:t>
      </w:r>
      <w:r>
        <w:rPr>
          <w:rFonts w:ascii="Times New Roman" w:hAnsi="Times New Roman"/>
          <w:sz w:val="24"/>
        </w:rPr>
        <w:t>from the previous month</w:t>
      </w:r>
      <w:r w:rsidR="00430D84">
        <w:rPr>
          <w:rFonts w:ascii="Times New Roman" w:hAnsi="Times New Roman"/>
          <w:sz w:val="24"/>
        </w:rPr>
        <w:t>’s meeting</w:t>
      </w:r>
      <w:r>
        <w:rPr>
          <w:rFonts w:ascii="Times New Roman" w:hAnsi="Times New Roman"/>
          <w:sz w:val="24"/>
        </w:rPr>
        <w:t xml:space="preserve"> and was not intended to be left as a topic of discussion. ***</w:t>
      </w:r>
    </w:p>
    <w:p w14:paraId="0E9CF3D4" w14:textId="4D5C7546" w:rsidR="006213C0" w:rsidRDefault="006E7F9F" w:rsidP="005979EB">
      <w:pPr>
        <w:pStyle w:val="ListParagraph"/>
        <w:numPr>
          <w:ilvl w:val="1"/>
          <w:numId w:val="1"/>
        </w:numPr>
        <w:contextualSpacing w:val="0"/>
        <w:jc w:val="left"/>
        <w:rPr>
          <w:rFonts w:ascii="Times New Roman" w:hAnsi="Times New Roman"/>
          <w:sz w:val="24"/>
        </w:rPr>
      </w:pPr>
      <w:r w:rsidRPr="00B1235D">
        <w:rPr>
          <w:rFonts w:ascii="Times New Roman" w:hAnsi="Times New Roman"/>
          <w:b/>
          <w:sz w:val="24"/>
        </w:rPr>
        <w:t xml:space="preserve">AMI </w:t>
      </w:r>
      <w:r w:rsidR="00E57A35" w:rsidRPr="00B1235D">
        <w:rPr>
          <w:rFonts w:ascii="Times New Roman" w:hAnsi="Times New Roman"/>
          <w:b/>
          <w:sz w:val="24"/>
        </w:rPr>
        <w:t>Project (</w:t>
      </w:r>
      <w:r w:rsidR="00F621CB" w:rsidRPr="00B1235D">
        <w:rPr>
          <w:rFonts w:ascii="Times New Roman" w:hAnsi="Times New Roman"/>
          <w:b/>
          <w:sz w:val="24"/>
        </w:rPr>
        <w:t>Placeholder</w:t>
      </w:r>
      <w:r w:rsidR="00F621CB" w:rsidRPr="007B10CC">
        <w:rPr>
          <w:rFonts w:ascii="Times New Roman" w:hAnsi="Times New Roman"/>
          <w:sz w:val="24"/>
        </w:rPr>
        <w:t>)</w:t>
      </w:r>
    </w:p>
    <w:p w14:paraId="0EF6A21A" w14:textId="7FBF4DF0" w:rsidR="003A5A91" w:rsidRDefault="00004BC8" w:rsidP="003A5A91">
      <w:pPr>
        <w:pStyle w:val="ListParagraph"/>
        <w:numPr>
          <w:ilvl w:val="3"/>
          <w:numId w:val="6"/>
        </w:numPr>
        <w:jc w:val="left"/>
        <w:rPr>
          <w:rFonts w:ascii="Times New Roman" w:hAnsi="Times New Roman"/>
          <w:b/>
          <w:sz w:val="24"/>
        </w:rPr>
      </w:pPr>
      <w:r w:rsidRPr="00B1235D">
        <w:rPr>
          <w:rFonts w:ascii="Times New Roman" w:hAnsi="Times New Roman"/>
          <w:b/>
          <w:sz w:val="24"/>
        </w:rPr>
        <w:t xml:space="preserve">Current AMI </w:t>
      </w:r>
      <w:r w:rsidR="0042331A" w:rsidRPr="00B1235D">
        <w:rPr>
          <w:rFonts w:ascii="Times New Roman" w:hAnsi="Times New Roman"/>
          <w:b/>
          <w:sz w:val="24"/>
        </w:rPr>
        <w:t>c</w:t>
      </w:r>
      <w:r w:rsidRPr="00B1235D">
        <w:rPr>
          <w:rFonts w:ascii="Times New Roman" w:hAnsi="Times New Roman"/>
          <w:b/>
          <w:sz w:val="24"/>
        </w:rPr>
        <w:t xml:space="preserve">ount </w:t>
      </w:r>
      <w:r w:rsidR="0042331A" w:rsidRPr="00B1235D">
        <w:rPr>
          <w:rFonts w:ascii="Times New Roman" w:hAnsi="Times New Roman"/>
          <w:b/>
          <w:sz w:val="24"/>
        </w:rPr>
        <w:t>r</w:t>
      </w:r>
      <w:r w:rsidRPr="00B1235D">
        <w:rPr>
          <w:rFonts w:ascii="Times New Roman" w:hAnsi="Times New Roman"/>
          <w:b/>
          <w:sz w:val="24"/>
        </w:rPr>
        <w:t xml:space="preserve">emaining- Elec: </w:t>
      </w:r>
      <w:r w:rsidR="005C6122" w:rsidRPr="00B1235D">
        <w:rPr>
          <w:rFonts w:ascii="Times New Roman" w:hAnsi="Times New Roman"/>
          <w:b/>
          <w:bCs/>
          <w:color w:val="FF0000"/>
          <w:sz w:val="24"/>
          <w:u w:val="single"/>
        </w:rPr>
        <w:t>0</w:t>
      </w:r>
      <w:r w:rsidRPr="00B1235D">
        <w:rPr>
          <w:rFonts w:ascii="Times New Roman" w:hAnsi="Times New Roman"/>
          <w:b/>
          <w:sz w:val="24"/>
        </w:rPr>
        <w:t xml:space="preserve"> Water: </w:t>
      </w:r>
      <w:r w:rsidR="00B33DAE" w:rsidRPr="00B1235D">
        <w:rPr>
          <w:rFonts w:ascii="Times New Roman" w:hAnsi="Times New Roman"/>
          <w:b/>
          <w:sz w:val="24"/>
        </w:rPr>
        <w:t>2</w:t>
      </w:r>
      <w:r w:rsidR="00FE5CF2" w:rsidRPr="00B1235D">
        <w:rPr>
          <w:rFonts w:ascii="Times New Roman" w:hAnsi="Times New Roman"/>
          <w:b/>
          <w:sz w:val="24"/>
        </w:rPr>
        <w:t>3</w:t>
      </w:r>
      <w:r w:rsidR="00602379" w:rsidRPr="00B1235D">
        <w:rPr>
          <w:rFonts w:ascii="Times New Roman" w:hAnsi="Times New Roman"/>
          <w:b/>
          <w:sz w:val="24"/>
        </w:rPr>
        <w:t>3</w:t>
      </w:r>
    </w:p>
    <w:p w14:paraId="281379D5" w14:textId="7E9C157E" w:rsidR="00B1235D" w:rsidRPr="00B1235D" w:rsidRDefault="00B1235D" w:rsidP="00DE29F8">
      <w:pPr>
        <w:pStyle w:val="ListParagraph"/>
        <w:ind w:left="1080"/>
        <w:jc w:val="left"/>
        <w:rPr>
          <w:rFonts w:ascii="Times New Roman" w:hAnsi="Times New Roman"/>
          <w:sz w:val="24"/>
        </w:rPr>
      </w:pPr>
      <w:r>
        <w:rPr>
          <w:rFonts w:ascii="Times New Roman" w:hAnsi="Times New Roman"/>
          <w:sz w:val="24"/>
        </w:rPr>
        <w:t xml:space="preserve">There has been a delay in finishing water meters, due to supply of the communication boxes for the meters, they are 4 months back ordered, </w:t>
      </w:r>
      <w:proofErr w:type="gramStart"/>
      <w:r>
        <w:rPr>
          <w:rFonts w:ascii="Times New Roman" w:hAnsi="Times New Roman"/>
          <w:sz w:val="24"/>
        </w:rPr>
        <w:t>we</w:t>
      </w:r>
      <w:proofErr w:type="gramEnd"/>
      <w:r>
        <w:rPr>
          <w:rFonts w:ascii="Times New Roman" w:hAnsi="Times New Roman"/>
          <w:sz w:val="24"/>
        </w:rPr>
        <w:t xml:space="preserve"> are try</w:t>
      </w:r>
      <w:r w:rsidR="00C80A6A">
        <w:rPr>
          <w:rFonts w:ascii="Times New Roman" w:hAnsi="Times New Roman"/>
          <w:sz w:val="24"/>
        </w:rPr>
        <w:t>ing</w:t>
      </w:r>
      <w:r>
        <w:rPr>
          <w:rFonts w:ascii="Times New Roman" w:hAnsi="Times New Roman"/>
          <w:sz w:val="24"/>
        </w:rPr>
        <w:t xml:space="preserve"> to get some from other sources. </w:t>
      </w:r>
    </w:p>
    <w:p w14:paraId="3642B993" w14:textId="3549E42C" w:rsidR="00C40C2D" w:rsidRDefault="00F65A56" w:rsidP="005979EB">
      <w:pPr>
        <w:pStyle w:val="ListParagraph"/>
        <w:numPr>
          <w:ilvl w:val="1"/>
          <w:numId w:val="1"/>
        </w:numPr>
        <w:contextualSpacing w:val="0"/>
        <w:jc w:val="left"/>
        <w:rPr>
          <w:rFonts w:ascii="Times New Roman" w:hAnsi="Times New Roman"/>
          <w:b/>
          <w:bCs/>
          <w:sz w:val="24"/>
        </w:rPr>
      </w:pPr>
      <w:r w:rsidRPr="00C80A6A">
        <w:rPr>
          <w:rFonts w:ascii="Times New Roman" w:hAnsi="Times New Roman"/>
          <w:b/>
          <w:bCs/>
          <w:sz w:val="24"/>
        </w:rPr>
        <w:t>L</w:t>
      </w:r>
      <w:r w:rsidR="000C453D" w:rsidRPr="00C80A6A">
        <w:rPr>
          <w:rFonts w:ascii="Times New Roman" w:hAnsi="Times New Roman"/>
          <w:b/>
          <w:bCs/>
          <w:sz w:val="24"/>
        </w:rPr>
        <w:t xml:space="preserve">ake </w:t>
      </w:r>
      <w:proofErr w:type="spellStart"/>
      <w:r w:rsidR="000C453D" w:rsidRPr="00C80A6A">
        <w:rPr>
          <w:rFonts w:ascii="Times New Roman" w:hAnsi="Times New Roman"/>
          <w:b/>
          <w:bCs/>
          <w:sz w:val="24"/>
        </w:rPr>
        <w:t>Leota</w:t>
      </w:r>
      <w:proofErr w:type="spellEnd"/>
      <w:r w:rsidR="000C453D" w:rsidRPr="00C80A6A">
        <w:rPr>
          <w:rFonts w:ascii="Times New Roman" w:hAnsi="Times New Roman"/>
          <w:b/>
          <w:bCs/>
          <w:sz w:val="24"/>
        </w:rPr>
        <w:t xml:space="preserve"> </w:t>
      </w:r>
      <w:r w:rsidR="0042331A" w:rsidRPr="00C80A6A">
        <w:rPr>
          <w:rFonts w:ascii="Times New Roman" w:hAnsi="Times New Roman"/>
          <w:b/>
          <w:bCs/>
          <w:sz w:val="24"/>
        </w:rPr>
        <w:t>D</w:t>
      </w:r>
      <w:r w:rsidR="000C453D" w:rsidRPr="00C80A6A">
        <w:rPr>
          <w:rFonts w:ascii="Times New Roman" w:hAnsi="Times New Roman"/>
          <w:b/>
          <w:bCs/>
          <w:sz w:val="24"/>
        </w:rPr>
        <w:t xml:space="preserve">am </w:t>
      </w:r>
      <w:r w:rsidR="0042331A" w:rsidRPr="00C80A6A">
        <w:rPr>
          <w:rFonts w:ascii="Times New Roman" w:hAnsi="Times New Roman"/>
          <w:b/>
          <w:bCs/>
          <w:sz w:val="24"/>
        </w:rPr>
        <w:t>R</w:t>
      </w:r>
      <w:r w:rsidR="006F5C87" w:rsidRPr="00C80A6A">
        <w:rPr>
          <w:rFonts w:ascii="Times New Roman" w:hAnsi="Times New Roman"/>
          <w:b/>
          <w:bCs/>
          <w:sz w:val="24"/>
        </w:rPr>
        <w:t xml:space="preserve">epair </w:t>
      </w:r>
      <w:r w:rsidR="0042331A" w:rsidRPr="00C80A6A">
        <w:rPr>
          <w:rFonts w:ascii="Times New Roman" w:hAnsi="Times New Roman"/>
          <w:b/>
          <w:bCs/>
          <w:sz w:val="24"/>
        </w:rPr>
        <w:t>U</w:t>
      </w:r>
      <w:r w:rsidR="000C453D" w:rsidRPr="00C80A6A">
        <w:rPr>
          <w:rFonts w:ascii="Times New Roman" w:hAnsi="Times New Roman"/>
          <w:b/>
          <w:bCs/>
          <w:sz w:val="24"/>
        </w:rPr>
        <w:t>pdate</w:t>
      </w:r>
      <w:r w:rsidR="005C6122" w:rsidRPr="00C80A6A">
        <w:rPr>
          <w:rFonts w:ascii="Times New Roman" w:hAnsi="Times New Roman"/>
          <w:b/>
          <w:bCs/>
          <w:sz w:val="24"/>
        </w:rPr>
        <w:t xml:space="preserve"> (Placeholder)</w:t>
      </w:r>
    </w:p>
    <w:p w14:paraId="6EC32EBE" w14:textId="4E8F89CC" w:rsidR="00C80A6A" w:rsidRPr="00DE29F8" w:rsidRDefault="00DE29F8" w:rsidP="00C80A6A">
      <w:pPr>
        <w:pStyle w:val="ListParagraph"/>
        <w:ind w:left="1080"/>
        <w:contextualSpacing w:val="0"/>
        <w:jc w:val="left"/>
        <w:rPr>
          <w:rFonts w:ascii="Times New Roman" w:hAnsi="Times New Roman"/>
          <w:sz w:val="24"/>
        </w:rPr>
      </w:pPr>
      <w:r>
        <w:rPr>
          <w:rFonts w:ascii="Times New Roman" w:hAnsi="Times New Roman"/>
          <w:sz w:val="24"/>
        </w:rPr>
        <w:t>Renly said that the Historic Committee approved the gabion basket wall to be replaced with concrete</w:t>
      </w:r>
      <w:r w:rsidR="00421D5F">
        <w:rPr>
          <w:rFonts w:ascii="Times New Roman" w:hAnsi="Times New Roman"/>
          <w:sz w:val="24"/>
        </w:rPr>
        <w:t xml:space="preserve"> with a condition that</w:t>
      </w:r>
      <w:r>
        <w:rPr>
          <w:rFonts w:ascii="Times New Roman" w:hAnsi="Times New Roman"/>
          <w:sz w:val="24"/>
        </w:rPr>
        <w:t xml:space="preserve"> adverse effect mitigation </w:t>
      </w:r>
      <w:r w:rsidR="00421D5F">
        <w:rPr>
          <w:rFonts w:ascii="Times New Roman" w:hAnsi="Times New Roman"/>
          <w:sz w:val="24"/>
        </w:rPr>
        <w:t>would be made to</w:t>
      </w:r>
      <w:r>
        <w:rPr>
          <w:rFonts w:ascii="Times New Roman" w:hAnsi="Times New Roman"/>
          <w:sz w:val="24"/>
        </w:rPr>
        <w:t xml:space="preserve"> include work </w:t>
      </w:r>
      <w:r w:rsidR="00421D5F">
        <w:rPr>
          <w:rFonts w:ascii="Times New Roman" w:hAnsi="Times New Roman"/>
          <w:sz w:val="24"/>
        </w:rPr>
        <w:t>on</w:t>
      </w:r>
      <w:r>
        <w:rPr>
          <w:rFonts w:ascii="Times New Roman" w:hAnsi="Times New Roman"/>
          <w:sz w:val="24"/>
        </w:rPr>
        <w:t xml:space="preserve"> other historic buildings within the park. The application </w:t>
      </w:r>
      <w:r w:rsidR="00421D5F">
        <w:rPr>
          <w:rFonts w:ascii="Times New Roman" w:hAnsi="Times New Roman"/>
          <w:sz w:val="24"/>
        </w:rPr>
        <w:t>will now be going</w:t>
      </w:r>
      <w:r>
        <w:rPr>
          <w:rFonts w:ascii="Times New Roman" w:hAnsi="Times New Roman"/>
          <w:sz w:val="24"/>
        </w:rPr>
        <w:t xml:space="preserve"> to the State and we are awaiting their comment. </w:t>
      </w:r>
    </w:p>
    <w:p w14:paraId="4CCF5E07" w14:textId="500B6680" w:rsidR="006F5C87" w:rsidRPr="00C80A6A" w:rsidRDefault="006F5C87" w:rsidP="005979EB">
      <w:pPr>
        <w:pStyle w:val="ListParagraph"/>
        <w:numPr>
          <w:ilvl w:val="1"/>
          <w:numId w:val="1"/>
        </w:numPr>
        <w:contextualSpacing w:val="0"/>
        <w:jc w:val="left"/>
        <w:rPr>
          <w:rFonts w:ascii="Times New Roman" w:hAnsi="Times New Roman"/>
          <w:b/>
          <w:bCs/>
          <w:sz w:val="24"/>
        </w:rPr>
      </w:pPr>
      <w:r w:rsidRPr="00C80A6A">
        <w:rPr>
          <w:rFonts w:ascii="Times New Roman" w:hAnsi="Times New Roman"/>
          <w:b/>
          <w:bCs/>
          <w:sz w:val="24"/>
        </w:rPr>
        <w:t>Municipal Services building expansion progress report</w:t>
      </w:r>
      <w:r w:rsidR="0042331A" w:rsidRPr="00C80A6A">
        <w:rPr>
          <w:rFonts w:ascii="Times New Roman" w:hAnsi="Times New Roman"/>
          <w:b/>
          <w:bCs/>
          <w:sz w:val="24"/>
        </w:rPr>
        <w:t>.</w:t>
      </w:r>
    </w:p>
    <w:p w14:paraId="74F7AEC6" w14:textId="0888D173" w:rsidR="00C80A6A" w:rsidRPr="00C80A6A" w:rsidRDefault="00C80A6A" w:rsidP="00DE29F8">
      <w:pPr>
        <w:ind w:left="1080"/>
        <w:jc w:val="left"/>
        <w:rPr>
          <w:rFonts w:ascii="Times New Roman" w:hAnsi="Times New Roman"/>
          <w:sz w:val="24"/>
        </w:rPr>
      </w:pPr>
      <w:r>
        <w:rPr>
          <w:rFonts w:ascii="Times New Roman" w:hAnsi="Times New Roman"/>
          <w:sz w:val="24"/>
        </w:rPr>
        <w:t xml:space="preserve">Renly stated that the contract has been approved and will move forward with </w:t>
      </w:r>
      <w:r w:rsidR="00421D5F">
        <w:rPr>
          <w:rFonts w:ascii="Times New Roman" w:hAnsi="Times New Roman"/>
          <w:sz w:val="24"/>
        </w:rPr>
        <w:t xml:space="preserve">the </w:t>
      </w:r>
      <w:r>
        <w:rPr>
          <w:rFonts w:ascii="Times New Roman" w:hAnsi="Times New Roman"/>
          <w:sz w:val="24"/>
        </w:rPr>
        <w:t xml:space="preserve">building. </w:t>
      </w:r>
      <w:r w:rsidR="00DE29F8">
        <w:rPr>
          <w:rFonts w:ascii="Times New Roman" w:hAnsi="Times New Roman"/>
          <w:sz w:val="24"/>
        </w:rPr>
        <w:t>A</w:t>
      </w:r>
      <w:r>
        <w:rPr>
          <w:rFonts w:ascii="Times New Roman" w:hAnsi="Times New Roman"/>
          <w:sz w:val="24"/>
        </w:rPr>
        <w:t xml:space="preserve">n amendment </w:t>
      </w:r>
      <w:r w:rsidR="00DE29F8">
        <w:rPr>
          <w:rFonts w:ascii="Times New Roman" w:hAnsi="Times New Roman"/>
          <w:sz w:val="24"/>
        </w:rPr>
        <w:t xml:space="preserve">was made </w:t>
      </w:r>
      <w:r>
        <w:rPr>
          <w:rFonts w:ascii="Times New Roman" w:hAnsi="Times New Roman"/>
          <w:sz w:val="24"/>
        </w:rPr>
        <w:t>to the contract to change the substantial completion date to December 31</w:t>
      </w:r>
      <w:r w:rsidRPr="00C80A6A">
        <w:rPr>
          <w:rFonts w:ascii="Times New Roman" w:hAnsi="Times New Roman"/>
          <w:sz w:val="24"/>
          <w:vertAlign w:val="superscript"/>
        </w:rPr>
        <w:t>st</w:t>
      </w:r>
      <w:r>
        <w:rPr>
          <w:rFonts w:ascii="Times New Roman" w:hAnsi="Times New Roman"/>
          <w:sz w:val="24"/>
        </w:rPr>
        <w:t xml:space="preserve"> 2022 and also remove the liquidated damages as the main building structure is not expected to be received until sometime in July or later</w:t>
      </w:r>
      <w:r w:rsidR="00421D5F">
        <w:rPr>
          <w:rFonts w:ascii="Times New Roman" w:hAnsi="Times New Roman"/>
          <w:sz w:val="24"/>
        </w:rPr>
        <w:t xml:space="preserve"> of 2022</w:t>
      </w:r>
      <w:r>
        <w:rPr>
          <w:rFonts w:ascii="Times New Roman" w:hAnsi="Times New Roman"/>
          <w:sz w:val="24"/>
        </w:rPr>
        <w:t xml:space="preserve">. </w:t>
      </w:r>
    </w:p>
    <w:p w14:paraId="45135FFE" w14:textId="37BE0164" w:rsidR="00562AFD" w:rsidRDefault="00AC32D3" w:rsidP="00562AFD">
      <w:pPr>
        <w:pStyle w:val="ListParagraph"/>
        <w:numPr>
          <w:ilvl w:val="1"/>
          <w:numId w:val="1"/>
        </w:numPr>
        <w:contextualSpacing w:val="0"/>
        <w:jc w:val="left"/>
        <w:rPr>
          <w:rFonts w:ascii="Times New Roman" w:hAnsi="Times New Roman"/>
          <w:b/>
          <w:sz w:val="24"/>
        </w:rPr>
      </w:pPr>
      <w:r w:rsidRPr="00B1235D">
        <w:rPr>
          <w:rFonts w:ascii="Times New Roman" w:hAnsi="Times New Roman"/>
          <w:b/>
          <w:sz w:val="24"/>
        </w:rPr>
        <w:t>Dog Park Fence Update</w:t>
      </w:r>
    </w:p>
    <w:p w14:paraId="38654F33" w14:textId="644B47F5" w:rsidR="00B1235D" w:rsidRPr="00B1235D" w:rsidRDefault="00B1235D" w:rsidP="00B1235D">
      <w:pPr>
        <w:pStyle w:val="ListParagraph"/>
        <w:ind w:left="1080"/>
        <w:contextualSpacing w:val="0"/>
        <w:jc w:val="left"/>
        <w:rPr>
          <w:rFonts w:ascii="Times New Roman" w:hAnsi="Times New Roman"/>
          <w:sz w:val="24"/>
        </w:rPr>
      </w:pPr>
      <w:r>
        <w:rPr>
          <w:rFonts w:ascii="Times New Roman" w:hAnsi="Times New Roman"/>
          <w:sz w:val="24"/>
        </w:rPr>
        <w:t xml:space="preserve">Fence is up and sign is </w:t>
      </w:r>
      <w:r w:rsidR="00C972A7">
        <w:rPr>
          <w:rFonts w:ascii="Times New Roman" w:hAnsi="Times New Roman"/>
          <w:sz w:val="24"/>
        </w:rPr>
        <w:t xml:space="preserve">being printed, </w:t>
      </w:r>
      <w:r w:rsidR="00AA5451">
        <w:rPr>
          <w:rFonts w:ascii="Times New Roman" w:hAnsi="Times New Roman"/>
          <w:sz w:val="24"/>
        </w:rPr>
        <w:t>planning</w:t>
      </w:r>
      <w:r w:rsidR="00C972A7">
        <w:rPr>
          <w:rFonts w:ascii="Times New Roman" w:hAnsi="Times New Roman"/>
          <w:sz w:val="24"/>
        </w:rPr>
        <w:t xml:space="preserve"> to open Monday August 2, 2021</w:t>
      </w:r>
    </w:p>
    <w:p w14:paraId="4C6C092E" w14:textId="1814F85E" w:rsidR="0065642A" w:rsidRDefault="0065642A" w:rsidP="000F6962">
      <w:pPr>
        <w:pStyle w:val="ListParagraph"/>
        <w:ind w:left="1080"/>
        <w:contextualSpacing w:val="0"/>
        <w:jc w:val="left"/>
        <w:rPr>
          <w:rFonts w:ascii="Times New Roman" w:hAnsi="Times New Roman"/>
          <w:sz w:val="24"/>
        </w:rPr>
      </w:pPr>
    </w:p>
    <w:p w14:paraId="3AFBE06A" w14:textId="77777777" w:rsidR="00991409" w:rsidRPr="00484B0F" w:rsidRDefault="003A6C66" w:rsidP="005979EB">
      <w:pPr>
        <w:pStyle w:val="ListParagraph"/>
        <w:numPr>
          <w:ilvl w:val="0"/>
          <w:numId w:val="1"/>
        </w:numPr>
        <w:contextualSpacing w:val="0"/>
        <w:jc w:val="left"/>
        <w:rPr>
          <w:rFonts w:ascii="Times New Roman" w:hAnsi="Times New Roman"/>
          <w:b/>
          <w:sz w:val="24"/>
        </w:rPr>
      </w:pPr>
      <w:r w:rsidRPr="00484B0F">
        <w:rPr>
          <w:rFonts w:ascii="Times New Roman" w:hAnsi="Times New Roman"/>
          <w:b/>
          <w:sz w:val="24"/>
        </w:rPr>
        <w:t>City Engineer Report</w:t>
      </w:r>
    </w:p>
    <w:p w14:paraId="6BDD1F0B" w14:textId="27197F27" w:rsidR="007805D7" w:rsidRDefault="00A67264" w:rsidP="00A06B48">
      <w:pPr>
        <w:pStyle w:val="ListParagraph"/>
        <w:numPr>
          <w:ilvl w:val="1"/>
          <w:numId w:val="1"/>
        </w:numPr>
        <w:contextualSpacing w:val="0"/>
        <w:jc w:val="left"/>
        <w:rPr>
          <w:rFonts w:ascii="Times New Roman" w:hAnsi="Times New Roman"/>
          <w:b/>
          <w:sz w:val="24"/>
        </w:rPr>
      </w:pPr>
      <w:r w:rsidRPr="00484B0F">
        <w:rPr>
          <w:rFonts w:ascii="Times New Roman" w:hAnsi="Times New Roman"/>
          <w:b/>
          <w:sz w:val="24"/>
        </w:rPr>
        <w:t>Sub-division</w:t>
      </w:r>
      <w:r w:rsidR="003B746F" w:rsidRPr="00484B0F">
        <w:rPr>
          <w:rFonts w:ascii="Times New Roman" w:hAnsi="Times New Roman"/>
          <w:b/>
          <w:sz w:val="24"/>
        </w:rPr>
        <w:t xml:space="preserve"> </w:t>
      </w:r>
      <w:r w:rsidRPr="00484B0F">
        <w:rPr>
          <w:rFonts w:ascii="Times New Roman" w:hAnsi="Times New Roman"/>
          <w:b/>
          <w:sz w:val="24"/>
        </w:rPr>
        <w:t>/</w:t>
      </w:r>
      <w:r w:rsidR="003B746F" w:rsidRPr="00484B0F">
        <w:rPr>
          <w:rFonts w:ascii="Times New Roman" w:hAnsi="Times New Roman"/>
          <w:b/>
          <w:sz w:val="24"/>
        </w:rPr>
        <w:t xml:space="preserve"> </w:t>
      </w:r>
      <w:r w:rsidR="00072FA8" w:rsidRPr="00484B0F">
        <w:rPr>
          <w:rFonts w:ascii="Times New Roman" w:hAnsi="Times New Roman"/>
          <w:b/>
          <w:sz w:val="24"/>
        </w:rPr>
        <w:t>D</w:t>
      </w:r>
      <w:r w:rsidRPr="00484B0F">
        <w:rPr>
          <w:rFonts w:ascii="Times New Roman" w:hAnsi="Times New Roman"/>
          <w:b/>
          <w:sz w:val="24"/>
        </w:rPr>
        <w:t xml:space="preserve">evelopment </w:t>
      </w:r>
      <w:r w:rsidR="0042331A" w:rsidRPr="00484B0F">
        <w:rPr>
          <w:rFonts w:ascii="Times New Roman" w:hAnsi="Times New Roman"/>
          <w:b/>
          <w:sz w:val="24"/>
        </w:rPr>
        <w:t>U</w:t>
      </w:r>
      <w:r w:rsidR="000866B4" w:rsidRPr="00484B0F">
        <w:rPr>
          <w:rFonts w:ascii="Times New Roman" w:hAnsi="Times New Roman"/>
          <w:b/>
          <w:sz w:val="24"/>
        </w:rPr>
        <w:t>pda</w:t>
      </w:r>
      <w:r w:rsidR="00A06B48" w:rsidRPr="00484B0F">
        <w:rPr>
          <w:rFonts w:ascii="Times New Roman" w:hAnsi="Times New Roman"/>
          <w:b/>
          <w:sz w:val="24"/>
        </w:rPr>
        <w:t>te</w:t>
      </w:r>
    </w:p>
    <w:p w14:paraId="562098BE" w14:textId="1F4E2B13" w:rsidR="00484B0F" w:rsidRPr="00FB57B8" w:rsidRDefault="00FB57B8" w:rsidP="00484B0F">
      <w:pPr>
        <w:pStyle w:val="ListParagraph"/>
        <w:ind w:left="1080"/>
        <w:contextualSpacing w:val="0"/>
        <w:jc w:val="left"/>
        <w:rPr>
          <w:rFonts w:ascii="Times New Roman" w:hAnsi="Times New Roman"/>
          <w:sz w:val="24"/>
        </w:rPr>
      </w:pPr>
      <w:proofErr w:type="spellStart"/>
      <w:r>
        <w:rPr>
          <w:rFonts w:ascii="Times New Roman" w:hAnsi="Times New Roman"/>
          <w:sz w:val="24"/>
        </w:rPr>
        <w:t>Berquist</w:t>
      </w:r>
      <w:proofErr w:type="spellEnd"/>
      <w:r>
        <w:rPr>
          <w:rFonts w:ascii="Times New Roman" w:hAnsi="Times New Roman"/>
          <w:sz w:val="24"/>
        </w:rPr>
        <w:t xml:space="preserve"> has been working with developers for Settlers Grove </w:t>
      </w:r>
      <w:r w:rsidR="00D32B63">
        <w:rPr>
          <w:rFonts w:ascii="Times New Roman" w:hAnsi="Times New Roman"/>
          <w:sz w:val="24"/>
        </w:rPr>
        <w:t>sub</w:t>
      </w:r>
      <w:r>
        <w:rPr>
          <w:rFonts w:ascii="Times New Roman" w:hAnsi="Times New Roman"/>
          <w:sz w:val="24"/>
        </w:rPr>
        <w:t xml:space="preserve">division, possible ground breaking in October. </w:t>
      </w:r>
      <w:r w:rsidR="00D32B63">
        <w:rPr>
          <w:rFonts w:ascii="Times New Roman" w:hAnsi="Times New Roman"/>
          <w:sz w:val="24"/>
        </w:rPr>
        <w:t xml:space="preserve">Stone Wood Grove subdivision process started, looking a street closer and water/sewer work on Porter Rd. </w:t>
      </w:r>
    </w:p>
    <w:p w14:paraId="1CFCCF5A" w14:textId="505EC4CE" w:rsidR="0023458F" w:rsidRDefault="00C933A3" w:rsidP="00B50724">
      <w:pPr>
        <w:pStyle w:val="ListParagraph"/>
        <w:numPr>
          <w:ilvl w:val="1"/>
          <w:numId w:val="1"/>
        </w:numPr>
        <w:contextualSpacing w:val="0"/>
        <w:jc w:val="left"/>
        <w:rPr>
          <w:rFonts w:ascii="Times New Roman" w:hAnsi="Times New Roman"/>
          <w:b/>
          <w:sz w:val="24"/>
        </w:rPr>
      </w:pPr>
      <w:r w:rsidRPr="00D32B63">
        <w:rPr>
          <w:rFonts w:ascii="Times New Roman" w:hAnsi="Times New Roman"/>
          <w:b/>
          <w:sz w:val="24"/>
        </w:rPr>
        <w:lastRenderedPageBreak/>
        <w:t xml:space="preserve">Inflow and </w:t>
      </w:r>
      <w:r w:rsidR="0042331A" w:rsidRPr="00D32B63">
        <w:rPr>
          <w:rFonts w:ascii="Times New Roman" w:hAnsi="Times New Roman"/>
          <w:b/>
          <w:sz w:val="24"/>
        </w:rPr>
        <w:t>I</w:t>
      </w:r>
      <w:r w:rsidRPr="00D32B63">
        <w:rPr>
          <w:rFonts w:ascii="Times New Roman" w:hAnsi="Times New Roman"/>
          <w:b/>
          <w:sz w:val="24"/>
        </w:rPr>
        <w:t xml:space="preserve">nfiltration </w:t>
      </w:r>
      <w:r w:rsidR="0042331A" w:rsidRPr="00D32B63">
        <w:rPr>
          <w:rFonts w:ascii="Times New Roman" w:hAnsi="Times New Roman"/>
          <w:b/>
          <w:sz w:val="24"/>
        </w:rPr>
        <w:t>S</w:t>
      </w:r>
      <w:r w:rsidRPr="00D32B63">
        <w:rPr>
          <w:rFonts w:ascii="Times New Roman" w:hAnsi="Times New Roman"/>
          <w:b/>
          <w:sz w:val="24"/>
        </w:rPr>
        <w:t>tudy</w:t>
      </w:r>
      <w:r w:rsidR="00072FA8" w:rsidRPr="00D32B63">
        <w:rPr>
          <w:rFonts w:ascii="Times New Roman" w:hAnsi="Times New Roman"/>
          <w:b/>
          <w:sz w:val="24"/>
        </w:rPr>
        <w:t xml:space="preserve"> </w:t>
      </w:r>
      <w:r w:rsidR="003B746F" w:rsidRPr="00D32B63">
        <w:rPr>
          <w:rFonts w:ascii="Times New Roman" w:hAnsi="Times New Roman"/>
          <w:b/>
          <w:sz w:val="24"/>
        </w:rPr>
        <w:t>(Placeholder)</w:t>
      </w:r>
    </w:p>
    <w:p w14:paraId="14D73E6A" w14:textId="1A80ED4E" w:rsidR="00D32B63" w:rsidRPr="00D32B63" w:rsidRDefault="00D32B63" w:rsidP="00D32B63">
      <w:pPr>
        <w:pStyle w:val="ListParagraph"/>
        <w:ind w:left="1080"/>
        <w:contextualSpacing w:val="0"/>
        <w:jc w:val="left"/>
        <w:rPr>
          <w:rFonts w:ascii="Times New Roman" w:hAnsi="Times New Roman"/>
          <w:sz w:val="24"/>
        </w:rPr>
      </w:pPr>
      <w:r>
        <w:rPr>
          <w:rFonts w:ascii="Times New Roman" w:hAnsi="Times New Roman"/>
          <w:sz w:val="24"/>
        </w:rPr>
        <w:t xml:space="preserve">Waiting on </w:t>
      </w:r>
      <w:r w:rsidR="00C80A6A">
        <w:rPr>
          <w:rFonts w:ascii="Times New Roman" w:hAnsi="Times New Roman"/>
          <w:sz w:val="24"/>
        </w:rPr>
        <w:t>a large enough rain event to conduct study.</w:t>
      </w:r>
      <w:r>
        <w:rPr>
          <w:rFonts w:ascii="Times New Roman" w:hAnsi="Times New Roman"/>
          <w:sz w:val="24"/>
        </w:rPr>
        <w:t xml:space="preserve"> </w:t>
      </w:r>
    </w:p>
    <w:p w14:paraId="6FB9DB42" w14:textId="5EB0EE79" w:rsidR="00B50724" w:rsidRPr="00D32B63" w:rsidRDefault="00072FA8" w:rsidP="003B746F">
      <w:pPr>
        <w:pStyle w:val="ListParagraph"/>
        <w:numPr>
          <w:ilvl w:val="1"/>
          <w:numId w:val="1"/>
        </w:numPr>
        <w:contextualSpacing w:val="0"/>
        <w:jc w:val="left"/>
        <w:rPr>
          <w:rFonts w:ascii="Times New Roman" w:hAnsi="Times New Roman"/>
          <w:b/>
          <w:sz w:val="24"/>
        </w:rPr>
      </w:pPr>
      <w:r w:rsidRPr="00D32B63">
        <w:rPr>
          <w:rFonts w:ascii="Times New Roman" w:hAnsi="Times New Roman"/>
          <w:b/>
          <w:sz w:val="24"/>
        </w:rPr>
        <w:t xml:space="preserve">Roadway </w:t>
      </w:r>
      <w:r w:rsidR="0042331A" w:rsidRPr="00D32B63">
        <w:rPr>
          <w:rFonts w:ascii="Times New Roman" w:hAnsi="Times New Roman"/>
          <w:b/>
          <w:sz w:val="24"/>
        </w:rPr>
        <w:t>c</w:t>
      </w:r>
      <w:r w:rsidRPr="00D32B63">
        <w:rPr>
          <w:rFonts w:ascii="Times New Roman" w:hAnsi="Times New Roman"/>
          <w:b/>
          <w:sz w:val="24"/>
        </w:rPr>
        <w:t xml:space="preserve">onstruction </w:t>
      </w:r>
      <w:r w:rsidR="003B746F" w:rsidRPr="00D32B63">
        <w:rPr>
          <w:rFonts w:ascii="Times New Roman" w:hAnsi="Times New Roman"/>
          <w:b/>
          <w:sz w:val="24"/>
        </w:rPr>
        <w:t xml:space="preserve">&amp; </w:t>
      </w:r>
      <w:r w:rsidR="0042331A" w:rsidRPr="00D32B63">
        <w:rPr>
          <w:rFonts w:ascii="Times New Roman" w:hAnsi="Times New Roman"/>
          <w:b/>
          <w:sz w:val="24"/>
        </w:rPr>
        <w:t>o</w:t>
      </w:r>
      <w:r w:rsidR="003B746F" w:rsidRPr="00D32B63">
        <w:rPr>
          <w:rFonts w:ascii="Times New Roman" w:hAnsi="Times New Roman"/>
          <w:b/>
          <w:sz w:val="24"/>
        </w:rPr>
        <w:t xml:space="preserve">ther </w:t>
      </w:r>
      <w:r w:rsidR="0042331A" w:rsidRPr="00D32B63">
        <w:rPr>
          <w:rFonts w:ascii="Times New Roman" w:hAnsi="Times New Roman"/>
          <w:b/>
          <w:sz w:val="24"/>
        </w:rPr>
        <w:t>p</w:t>
      </w:r>
      <w:r w:rsidRPr="00D32B63">
        <w:rPr>
          <w:rFonts w:ascii="Times New Roman" w:hAnsi="Times New Roman"/>
          <w:b/>
          <w:sz w:val="24"/>
        </w:rPr>
        <w:t xml:space="preserve">roject </w:t>
      </w:r>
      <w:r w:rsidR="0042331A" w:rsidRPr="00D32B63">
        <w:rPr>
          <w:rFonts w:ascii="Times New Roman" w:hAnsi="Times New Roman"/>
          <w:b/>
          <w:sz w:val="24"/>
        </w:rPr>
        <w:t>u</w:t>
      </w:r>
      <w:r w:rsidRPr="00D32B63">
        <w:rPr>
          <w:rFonts w:ascii="Times New Roman" w:hAnsi="Times New Roman"/>
          <w:b/>
          <w:sz w:val="24"/>
        </w:rPr>
        <w:t>pdates</w:t>
      </w:r>
      <w:r w:rsidR="0042331A" w:rsidRPr="00D32B63">
        <w:rPr>
          <w:rFonts w:ascii="Times New Roman" w:hAnsi="Times New Roman"/>
          <w:b/>
          <w:sz w:val="24"/>
        </w:rPr>
        <w:t>.</w:t>
      </w:r>
      <w:r w:rsidR="00266E6F" w:rsidRPr="00D32B63">
        <w:rPr>
          <w:rFonts w:ascii="Times New Roman" w:hAnsi="Times New Roman"/>
          <w:b/>
          <w:sz w:val="24"/>
        </w:rPr>
        <w:t xml:space="preserve"> (Placeholder)</w:t>
      </w:r>
    </w:p>
    <w:p w14:paraId="524FD28B" w14:textId="68323A95" w:rsidR="003B746F" w:rsidRDefault="003B746F" w:rsidP="003B746F">
      <w:pPr>
        <w:pStyle w:val="ListParagraph"/>
        <w:numPr>
          <w:ilvl w:val="2"/>
          <w:numId w:val="1"/>
        </w:numPr>
        <w:contextualSpacing w:val="0"/>
        <w:jc w:val="left"/>
        <w:rPr>
          <w:rFonts w:ascii="Times New Roman" w:hAnsi="Times New Roman"/>
          <w:b/>
          <w:sz w:val="24"/>
        </w:rPr>
      </w:pPr>
      <w:r w:rsidRPr="00D32B63">
        <w:rPr>
          <w:rFonts w:ascii="Times New Roman" w:hAnsi="Times New Roman"/>
          <w:b/>
          <w:sz w:val="24"/>
        </w:rPr>
        <w:t xml:space="preserve">First &amp; Second St </w:t>
      </w:r>
      <w:r w:rsidR="00444E90" w:rsidRPr="00D32B63">
        <w:rPr>
          <w:rFonts w:ascii="Times New Roman" w:hAnsi="Times New Roman"/>
          <w:b/>
          <w:sz w:val="24"/>
        </w:rPr>
        <w:t>P</w:t>
      </w:r>
      <w:r w:rsidRPr="00D32B63">
        <w:rPr>
          <w:rFonts w:ascii="Times New Roman" w:hAnsi="Times New Roman"/>
          <w:b/>
          <w:sz w:val="24"/>
        </w:rPr>
        <w:t>rojects</w:t>
      </w:r>
    </w:p>
    <w:p w14:paraId="6AEF6FFF" w14:textId="01CA10AB" w:rsidR="00D32B63" w:rsidRPr="00D32B63" w:rsidRDefault="00D32B63" w:rsidP="00D32B63">
      <w:pPr>
        <w:pStyle w:val="ListParagraph"/>
        <w:ind w:left="1530"/>
        <w:contextualSpacing w:val="0"/>
        <w:jc w:val="left"/>
        <w:rPr>
          <w:rFonts w:ascii="Times New Roman" w:hAnsi="Times New Roman"/>
          <w:sz w:val="24"/>
        </w:rPr>
      </w:pPr>
      <w:r>
        <w:rPr>
          <w:rFonts w:ascii="Times New Roman" w:hAnsi="Times New Roman"/>
          <w:sz w:val="24"/>
        </w:rPr>
        <w:t xml:space="preserve">Work is continuing, crew is now working at the </w:t>
      </w:r>
      <w:r w:rsidR="00C80A6A">
        <w:rPr>
          <w:rFonts w:ascii="Times New Roman" w:hAnsi="Times New Roman"/>
          <w:sz w:val="24"/>
        </w:rPr>
        <w:t>school’s</w:t>
      </w:r>
      <w:r>
        <w:rPr>
          <w:rFonts w:ascii="Times New Roman" w:hAnsi="Times New Roman"/>
          <w:sz w:val="24"/>
        </w:rPr>
        <w:t xml:space="preserve"> frontage curb &amp; gutter.</w:t>
      </w:r>
    </w:p>
    <w:p w14:paraId="7DB1C40D" w14:textId="7A3F9CF8" w:rsidR="004754B4" w:rsidRDefault="003B746F" w:rsidP="00506135">
      <w:pPr>
        <w:pStyle w:val="ListParagraph"/>
        <w:numPr>
          <w:ilvl w:val="2"/>
          <w:numId w:val="1"/>
        </w:numPr>
        <w:contextualSpacing w:val="0"/>
        <w:jc w:val="left"/>
        <w:rPr>
          <w:rFonts w:ascii="Times New Roman" w:hAnsi="Times New Roman"/>
          <w:b/>
          <w:sz w:val="24"/>
        </w:rPr>
      </w:pPr>
      <w:r w:rsidRPr="00D32B63">
        <w:rPr>
          <w:rFonts w:ascii="Times New Roman" w:hAnsi="Times New Roman"/>
          <w:b/>
          <w:sz w:val="24"/>
        </w:rPr>
        <w:t>Sidewalks</w:t>
      </w:r>
    </w:p>
    <w:p w14:paraId="7DBF9789" w14:textId="0B739187" w:rsidR="00D32B63" w:rsidRPr="00D32B63" w:rsidRDefault="00D32B63" w:rsidP="00D32B63">
      <w:pPr>
        <w:pStyle w:val="ListParagraph"/>
        <w:ind w:left="1530"/>
        <w:contextualSpacing w:val="0"/>
        <w:jc w:val="left"/>
        <w:rPr>
          <w:rFonts w:ascii="Times New Roman" w:hAnsi="Times New Roman"/>
          <w:sz w:val="24"/>
        </w:rPr>
      </w:pPr>
      <w:r>
        <w:rPr>
          <w:rFonts w:ascii="Times New Roman" w:hAnsi="Times New Roman"/>
          <w:sz w:val="24"/>
        </w:rPr>
        <w:t xml:space="preserve">Plans started for sidewalk replacement on Madison St </w:t>
      </w:r>
    </w:p>
    <w:p w14:paraId="18D2C806" w14:textId="1E4CA4F5" w:rsidR="00C45EED" w:rsidRDefault="00C45EED" w:rsidP="00C45EED">
      <w:pPr>
        <w:pStyle w:val="ListParagraph"/>
        <w:spacing w:after="120"/>
        <w:ind w:left="1530"/>
        <w:contextualSpacing w:val="0"/>
        <w:jc w:val="left"/>
        <w:rPr>
          <w:rFonts w:ascii="Times New Roman" w:hAnsi="Times New Roman"/>
          <w:sz w:val="24"/>
        </w:rPr>
      </w:pPr>
    </w:p>
    <w:p w14:paraId="7D6117BA" w14:textId="77777777" w:rsidR="00515CF3" w:rsidRDefault="00515CF3" w:rsidP="00C45EED">
      <w:pPr>
        <w:pStyle w:val="ListParagraph"/>
        <w:spacing w:after="120"/>
        <w:ind w:left="1530"/>
        <w:contextualSpacing w:val="0"/>
        <w:jc w:val="left"/>
        <w:rPr>
          <w:rFonts w:ascii="Times New Roman" w:hAnsi="Times New Roman"/>
          <w:sz w:val="24"/>
        </w:rPr>
      </w:pPr>
    </w:p>
    <w:p w14:paraId="041D2984" w14:textId="4A575CA9" w:rsidR="00216DEE" w:rsidRPr="00D32B63" w:rsidRDefault="00423083" w:rsidP="00216DEE">
      <w:pPr>
        <w:pStyle w:val="ListParagraph"/>
        <w:numPr>
          <w:ilvl w:val="0"/>
          <w:numId w:val="1"/>
        </w:numPr>
        <w:spacing w:after="120"/>
        <w:contextualSpacing w:val="0"/>
        <w:jc w:val="left"/>
        <w:rPr>
          <w:rFonts w:ascii="Times New Roman" w:hAnsi="Times New Roman"/>
          <w:b/>
          <w:sz w:val="24"/>
        </w:rPr>
      </w:pPr>
      <w:r w:rsidRPr="00D32B63">
        <w:rPr>
          <w:rFonts w:ascii="Times New Roman" w:hAnsi="Times New Roman"/>
          <w:b/>
          <w:sz w:val="24"/>
        </w:rPr>
        <w:t>Administrative Staff’s Report</w:t>
      </w:r>
    </w:p>
    <w:p w14:paraId="68812989" w14:textId="0C346B56" w:rsidR="00216DEE" w:rsidRDefault="00194B04" w:rsidP="00216DEE">
      <w:pPr>
        <w:pStyle w:val="ListParagraph"/>
        <w:numPr>
          <w:ilvl w:val="1"/>
          <w:numId w:val="1"/>
        </w:numPr>
        <w:spacing w:after="120"/>
        <w:rPr>
          <w:rFonts w:ascii="Times New Roman" w:hAnsi="Times New Roman"/>
          <w:sz w:val="24"/>
        </w:rPr>
      </w:pPr>
      <w:r w:rsidRPr="00D32B63">
        <w:rPr>
          <w:rFonts w:ascii="Times New Roman" w:hAnsi="Times New Roman"/>
          <w:b/>
          <w:sz w:val="24"/>
        </w:rPr>
        <w:t>Arrears</w:t>
      </w:r>
      <w:r w:rsidR="00216DEE" w:rsidRPr="00D32B63">
        <w:rPr>
          <w:rFonts w:ascii="Times New Roman" w:hAnsi="Times New Roman"/>
          <w:b/>
          <w:sz w:val="24"/>
        </w:rPr>
        <w:t xml:space="preserve"> Utility Account Review (Placeholder</w:t>
      </w:r>
      <w:r w:rsidR="00216DEE">
        <w:rPr>
          <w:rFonts w:ascii="Times New Roman" w:hAnsi="Times New Roman"/>
          <w:sz w:val="24"/>
        </w:rPr>
        <w:t>)</w:t>
      </w:r>
      <w:r w:rsidR="00216DEE" w:rsidRPr="008C73EF">
        <w:rPr>
          <w:rFonts w:ascii="Times New Roman" w:hAnsi="Times New Roman"/>
          <w:sz w:val="24"/>
        </w:rPr>
        <w:t xml:space="preserve"> </w:t>
      </w:r>
    </w:p>
    <w:p w14:paraId="6BA2966C" w14:textId="49FB090F" w:rsidR="00D32B63" w:rsidRDefault="00D32B63" w:rsidP="00D32B63">
      <w:pPr>
        <w:pStyle w:val="ListParagraph"/>
        <w:spacing w:after="120"/>
        <w:ind w:left="1080"/>
        <w:rPr>
          <w:rFonts w:ascii="Times New Roman" w:hAnsi="Times New Roman"/>
          <w:sz w:val="24"/>
        </w:rPr>
      </w:pPr>
      <w:r>
        <w:rPr>
          <w:rFonts w:ascii="Times New Roman" w:hAnsi="Times New Roman"/>
          <w:sz w:val="24"/>
        </w:rPr>
        <w:t>April total arrearages $193</w:t>
      </w:r>
      <w:r w:rsidR="00B4519B">
        <w:rPr>
          <w:rFonts w:ascii="Times New Roman" w:hAnsi="Times New Roman"/>
          <w:sz w:val="24"/>
        </w:rPr>
        <w:t>,</w:t>
      </w:r>
      <w:r>
        <w:rPr>
          <w:rFonts w:ascii="Times New Roman" w:hAnsi="Times New Roman"/>
          <w:sz w:val="24"/>
        </w:rPr>
        <w:t>195.96 30 Days or more past due</w:t>
      </w:r>
    </w:p>
    <w:p w14:paraId="70E7EC77" w14:textId="662C3BB2" w:rsidR="00D32B63" w:rsidRDefault="00D32B63" w:rsidP="00D32B63">
      <w:pPr>
        <w:pStyle w:val="ListParagraph"/>
        <w:spacing w:after="120"/>
        <w:ind w:left="1080"/>
        <w:rPr>
          <w:rFonts w:ascii="Times New Roman" w:hAnsi="Times New Roman"/>
          <w:sz w:val="24"/>
        </w:rPr>
      </w:pPr>
      <w:r>
        <w:rPr>
          <w:rFonts w:ascii="Times New Roman" w:hAnsi="Times New Roman"/>
          <w:sz w:val="24"/>
        </w:rPr>
        <w:t>End of June arrearage $102</w:t>
      </w:r>
      <w:r w:rsidR="00B4519B">
        <w:rPr>
          <w:rFonts w:ascii="Times New Roman" w:hAnsi="Times New Roman"/>
          <w:sz w:val="24"/>
        </w:rPr>
        <w:t>,</w:t>
      </w:r>
      <w:r>
        <w:rPr>
          <w:rFonts w:ascii="Times New Roman" w:hAnsi="Times New Roman"/>
          <w:sz w:val="24"/>
        </w:rPr>
        <w:t>735.00 30 Days or more past due</w:t>
      </w:r>
    </w:p>
    <w:p w14:paraId="38A7D68D" w14:textId="681359E0" w:rsidR="0086311D" w:rsidRDefault="0086311D" w:rsidP="00D32B63">
      <w:pPr>
        <w:pStyle w:val="ListParagraph"/>
        <w:spacing w:after="120"/>
        <w:ind w:left="1080"/>
        <w:rPr>
          <w:rFonts w:ascii="Times New Roman" w:hAnsi="Times New Roman"/>
          <w:sz w:val="24"/>
        </w:rPr>
      </w:pPr>
      <w:r>
        <w:rPr>
          <w:rFonts w:ascii="Times New Roman" w:hAnsi="Times New Roman"/>
          <w:sz w:val="24"/>
        </w:rPr>
        <w:t xml:space="preserve">Beginning of </w:t>
      </w:r>
      <w:r w:rsidR="00DE29F8">
        <w:rPr>
          <w:rFonts w:ascii="Times New Roman" w:hAnsi="Times New Roman"/>
          <w:sz w:val="24"/>
        </w:rPr>
        <w:t>July,</w:t>
      </w:r>
      <w:r>
        <w:rPr>
          <w:rFonts w:ascii="Times New Roman" w:hAnsi="Times New Roman"/>
          <w:sz w:val="24"/>
        </w:rPr>
        <w:t xml:space="preserve"> we received </w:t>
      </w:r>
      <w:r w:rsidR="00421D5F">
        <w:rPr>
          <w:rFonts w:ascii="Times New Roman" w:hAnsi="Times New Roman"/>
          <w:sz w:val="24"/>
        </w:rPr>
        <w:t>$</w:t>
      </w:r>
      <w:r>
        <w:rPr>
          <w:rFonts w:ascii="Times New Roman" w:hAnsi="Times New Roman"/>
          <w:sz w:val="24"/>
        </w:rPr>
        <w:t>12,216.00 from the DOA Energy Asst. to pay off arrearages.</w:t>
      </w:r>
    </w:p>
    <w:p w14:paraId="4AEE7268" w14:textId="77777777" w:rsidR="0086311D" w:rsidRDefault="0086311D" w:rsidP="00D32B63">
      <w:pPr>
        <w:pStyle w:val="ListParagraph"/>
        <w:spacing w:after="120"/>
        <w:ind w:left="1080"/>
        <w:rPr>
          <w:rFonts w:ascii="Times New Roman" w:hAnsi="Times New Roman"/>
          <w:sz w:val="24"/>
        </w:rPr>
      </w:pPr>
    </w:p>
    <w:p w14:paraId="70C4F8C7" w14:textId="1C957323" w:rsidR="002E281D" w:rsidRPr="0086311D" w:rsidRDefault="002E281D" w:rsidP="00216DEE">
      <w:pPr>
        <w:pStyle w:val="ListParagraph"/>
        <w:numPr>
          <w:ilvl w:val="1"/>
          <w:numId w:val="1"/>
        </w:numPr>
        <w:spacing w:after="120"/>
        <w:rPr>
          <w:rFonts w:ascii="Times New Roman" w:hAnsi="Times New Roman"/>
          <w:b/>
          <w:sz w:val="24"/>
        </w:rPr>
      </w:pPr>
      <w:r w:rsidRPr="0086311D">
        <w:rPr>
          <w:b/>
        </w:rPr>
        <w:t>Motion to Recommend Two Family Twin Lot Land Divisions on parcels 6-27-533.509, 6-27-533.508, and 6-27-533.518</w:t>
      </w:r>
    </w:p>
    <w:p w14:paraId="731B5154" w14:textId="58FAE7CA" w:rsidR="0086311D" w:rsidRPr="0086311D" w:rsidRDefault="0086311D" w:rsidP="0086311D">
      <w:pPr>
        <w:pStyle w:val="ListParagraph"/>
        <w:spacing w:after="120"/>
        <w:ind w:left="1080"/>
        <w:rPr>
          <w:rFonts w:ascii="Times New Roman" w:hAnsi="Times New Roman"/>
          <w:sz w:val="24"/>
        </w:rPr>
      </w:pPr>
      <w:r>
        <w:t>Ladick/Lewis 3-0</w:t>
      </w:r>
    </w:p>
    <w:p w14:paraId="4E4E4598" w14:textId="77777777" w:rsidR="0096264B" w:rsidRDefault="0096264B" w:rsidP="0096264B">
      <w:pPr>
        <w:pStyle w:val="ListParagraph"/>
        <w:numPr>
          <w:ilvl w:val="1"/>
          <w:numId w:val="1"/>
        </w:numPr>
        <w:contextualSpacing w:val="0"/>
        <w:jc w:val="left"/>
        <w:rPr>
          <w:rFonts w:ascii="Times New Roman" w:hAnsi="Times New Roman"/>
          <w:b/>
          <w:sz w:val="24"/>
        </w:rPr>
      </w:pPr>
      <w:r w:rsidRPr="0086311D">
        <w:rPr>
          <w:rFonts w:ascii="Times New Roman" w:hAnsi="Times New Roman"/>
          <w:b/>
          <w:sz w:val="24"/>
        </w:rPr>
        <w:t>West Side Park Progress (Placeholder)</w:t>
      </w:r>
    </w:p>
    <w:p w14:paraId="2C9B14B7" w14:textId="6C3D92F6" w:rsidR="0086311D" w:rsidRPr="0086311D" w:rsidRDefault="0086311D" w:rsidP="0086311D">
      <w:pPr>
        <w:pStyle w:val="ListParagraph"/>
        <w:ind w:left="1080"/>
        <w:contextualSpacing w:val="0"/>
        <w:jc w:val="left"/>
        <w:rPr>
          <w:rFonts w:ascii="Times New Roman" w:hAnsi="Times New Roman"/>
          <w:sz w:val="24"/>
        </w:rPr>
      </w:pPr>
      <w:r>
        <w:rPr>
          <w:rFonts w:ascii="Times New Roman" w:hAnsi="Times New Roman"/>
          <w:sz w:val="24"/>
        </w:rPr>
        <w:t>Preliminary talks will start with contractor within the next few weeks.</w:t>
      </w:r>
    </w:p>
    <w:p w14:paraId="6F709D45" w14:textId="77777777" w:rsidR="0096264B" w:rsidRPr="0086311D" w:rsidRDefault="0096264B" w:rsidP="0096264B">
      <w:pPr>
        <w:pStyle w:val="ListParagraph"/>
        <w:spacing w:after="120"/>
        <w:ind w:left="1080"/>
        <w:rPr>
          <w:rFonts w:ascii="Times New Roman" w:hAnsi="Times New Roman"/>
          <w:b/>
          <w:sz w:val="24"/>
        </w:rPr>
      </w:pPr>
    </w:p>
    <w:p w14:paraId="2DBC2D60" w14:textId="0BC422D1" w:rsidR="00991409" w:rsidRPr="0086311D" w:rsidRDefault="00991409" w:rsidP="00057E47">
      <w:pPr>
        <w:pStyle w:val="ListParagraph"/>
        <w:numPr>
          <w:ilvl w:val="0"/>
          <w:numId w:val="1"/>
        </w:numPr>
        <w:contextualSpacing w:val="0"/>
        <w:jc w:val="left"/>
        <w:rPr>
          <w:rFonts w:ascii="Times New Roman" w:hAnsi="Times New Roman"/>
          <w:b/>
          <w:sz w:val="24"/>
        </w:rPr>
      </w:pPr>
      <w:r w:rsidRPr="0086311D">
        <w:rPr>
          <w:rFonts w:ascii="Times New Roman" w:hAnsi="Times New Roman"/>
          <w:b/>
          <w:sz w:val="24"/>
        </w:rPr>
        <w:t>WPPI</w:t>
      </w:r>
    </w:p>
    <w:p w14:paraId="5E2705D6" w14:textId="4092A62C" w:rsidR="00C90059" w:rsidRDefault="00C90059" w:rsidP="006F263B">
      <w:pPr>
        <w:pStyle w:val="ListParagraph"/>
        <w:numPr>
          <w:ilvl w:val="1"/>
          <w:numId w:val="1"/>
        </w:numPr>
        <w:contextualSpacing w:val="0"/>
        <w:jc w:val="left"/>
        <w:rPr>
          <w:rFonts w:ascii="Times New Roman" w:hAnsi="Times New Roman"/>
          <w:b/>
          <w:sz w:val="24"/>
        </w:rPr>
      </w:pPr>
      <w:r w:rsidRPr="0086311D">
        <w:rPr>
          <w:rFonts w:ascii="Times New Roman" w:hAnsi="Times New Roman"/>
          <w:b/>
          <w:sz w:val="24"/>
        </w:rPr>
        <w:t xml:space="preserve">Amy </w:t>
      </w:r>
      <w:proofErr w:type="spellStart"/>
      <w:r w:rsidRPr="0086311D">
        <w:rPr>
          <w:rFonts w:ascii="Times New Roman" w:hAnsi="Times New Roman"/>
          <w:b/>
          <w:sz w:val="24"/>
        </w:rPr>
        <w:t>Wanek</w:t>
      </w:r>
      <w:proofErr w:type="spellEnd"/>
      <w:r w:rsidR="00BC309E" w:rsidRPr="0086311D">
        <w:rPr>
          <w:rFonts w:ascii="Times New Roman" w:hAnsi="Times New Roman"/>
          <w:b/>
          <w:sz w:val="24"/>
        </w:rPr>
        <w:t xml:space="preserve"> – ESR Report</w:t>
      </w:r>
    </w:p>
    <w:p w14:paraId="113BE95F" w14:textId="47EA6B50" w:rsidR="0086311D" w:rsidRDefault="0086311D" w:rsidP="0086311D">
      <w:pPr>
        <w:pStyle w:val="ListParagraph"/>
        <w:ind w:left="1080"/>
        <w:contextualSpacing w:val="0"/>
        <w:jc w:val="left"/>
        <w:rPr>
          <w:rFonts w:ascii="Times New Roman" w:hAnsi="Times New Roman"/>
          <w:sz w:val="24"/>
        </w:rPr>
      </w:pPr>
      <w:r>
        <w:rPr>
          <w:rFonts w:ascii="Times New Roman" w:hAnsi="Times New Roman"/>
          <w:sz w:val="24"/>
        </w:rPr>
        <w:t xml:space="preserve">Still meeting with key </w:t>
      </w:r>
      <w:r w:rsidR="00421D5F">
        <w:rPr>
          <w:rFonts w:ascii="Times New Roman" w:hAnsi="Times New Roman"/>
          <w:sz w:val="24"/>
        </w:rPr>
        <w:t xml:space="preserve">energy user </w:t>
      </w:r>
      <w:r>
        <w:rPr>
          <w:rFonts w:ascii="Times New Roman" w:hAnsi="Times New Roman"/>
          <w:sz w:val="24"/>
        </w:rPr>
        <w:t>accounts in person.</w:t>
      </w:r>
    </w:p>
    <w:p w14:paraId="1753AC4C" w14:textId="59B5C667" w:rsidR="0086311D" w:rsidRDefault="0086311D" w:rsidP="0086311D">
      <w:pPr>
        <w:pStyle w:val="ListParagraph"/>
        <w:ind w:left="1080"/>
        <w:contextualSpacing w:val="0"/>
        <w:jc w:val="left"/>
        <w:rPr>
          <w:rFonts w:ascii="Times New Roman" w:hAnsi="Times New Roman"/>
          <w:sz w:val="24"/>
        </w:rPr>
      </w:pPr>
      <w:r>
        <w:rPr>
          <w:rFonts w:ascii="Times New Roman" w:hAnsi="Times New Roman"/>
          <w:sz w:val="24"/>
        </w:rPr>
        <w:t xml:space="preserve">PSC approved the Renewable Energy Rider. </w:t>
      </w:r>
    </w:p>
    <w:p w14:paraId="2D8932FD" w14:textId="546F0455" w:rsidR="0086311D" w:rsidRDefault="0086311D" w:rsidP="0086311D">
      <w:pPr>
        <w:pStyle w:val="ListParagraph"/>
        <w:ind w:left="1080"/>
        <w:contextualSpacing w:val="0"/>
        <w:jc w:val="left"/>
        <w:rPr>
          <w:rFonts w:ascii="Times New Roman" w:hAnsi="Times New Roman"/>
          <w:sz w:val="24"/>
        </w:rPr>
      </w:pPr>
      <w:r>
        <w:rPr>
          <w:rFonts w:ascii="Times New Roman" w:hAnsi="Times New Roman"/>
          <w:sz w:val="24"/>
        </w:rPr>
        <w:t>This has lowered the cost to purchase renewable energy.</w:t>
      </w:r>
    </w:p>
    <w:p w14:paraId="5AED15ED" w14:textId="6AC19333" w:rsidR="0086311D" w:rsidRDefault="0086311D" w:rsidP="0086311D">
      <w:pPr>
        <w:pStyle w:val="ListParagraph"/>
        <w:ind w:left="1080"/>
        <w:contextualSpacing w:val="0"/>
        <w:jc w:val="left"/>
        <w:rPr>
          <w:rFonts w:ascii="Times New Roman" w:hAnsi="Times New Roman"/>
          <w:sz w:val="24"/>
        </w:rPr>
      </w:pPr>
      <w:r>
        <w:rPr>
          <w:rFonts w:ascii="Times New Roman" w:hAnsi="Times New Roman"/>
          <w:sz w:val="24"/>
        </w:rPr>
        <w:t>$2.00 per 300kwh of renewable energy per month for less than 20 blocks</w:t>
      </w:r>
    </w:p>
    <w:p w14:paraId="00CA44E4" w14:textId="0DD795C6" w:rsidR="0086311D" w:rsidRDefault="0086311D" w:rsidP="0086311D">
      <w:pPr>
        <w:pStyle w:val="ListParagraph"/>
        <w:ind w:left="1080"/>
        <w:contextualSpacing w:val="0"/>
        <w:jc w:val="left"/>
        <w:rPr>
          <w:rFonts w:ascii="Times New Roman" w:hAnsi="Times New Roman"/>
          <w:sz w:val="24"/>
        </w:rPr>
      </w:pPr>
      <w:r>
        <w:rPr>
          <w:rFonts w:ascii="Times New Roman" w:hAnsi="Times New Roman"/>
          <w:sz w:val="24"/>
        </w:rPr>
        <w:t>$1.00 per 300kwh of renewable energy per month for more than 20 blocks</w:t>
      </w:r>
    </w:p>
    <w:p w14:paraId="6A530444" w14:textId="46D157B7" w:rsidR="0086311D" w:rsidRPr="0086311D" w:rsidRDefault="0086311D" w:rsidP="0086311D">
      <w:pPr>
        <w:pStyle w:val="ListParagraph"/>
        <w:ind w:left="1080"/>
        <w:contextualSpacing w:val="0"/>
        <w:jc w:val="left"/>
        <w:rPr>
          <w:rFonts w:ascii="Times New Roman" w:hAnsi="Times New Roman"/>
          <w:sz w:val="24"/>
        </w:rPr>
      </w:pPr>
      <w:r>
        <w:rPr>
          <w:rFonts w:ascii="Times New Roman" w:hAnsi="Times New Roman"/>
          <w:sz w:val="24"/>
        </w:rPr>
        <w:t>Will work with Donna to get out information to customers about changes.</w:t>
      </w:r>
    </w:p>
    <w:p w14:paraId="52538FAD" w14:textId="77777777" w:rsidR="00515CF3" w:rsidRDefault="00515CF3" w:rsidP="00515CF3">
      <w:pPr>
        <w:pStyle w:val="ListParagraph"/>
        <w:ind w:left="1080"/>
        <w:contextualSpacing w:val="0"/>
        <w:jc w:val="left"/>
        <w:rPr>
          <w:rFonts w:ascii="Times New Roman" w:hAnsi="Times New Roman"/>
          <w:sz w:val="24"/>
        </w:rPr>
      </w:pPr>
    </w:p>
    <w:p w14:paraId="38B89FD9" w14:textId="77777777" w:rsidR="00540DBF" w:rsidRDefault="00540DBF" w:rsidP="006F263B">
      <w:pPr>
        <w:pStyle w:val="ListParagraph"/>
        <w:ind w:left="1080"/>
        <w:contextualSpacing w:val="0"/>
        <w:jc w:val="left"/>
        <w:rPr>
          <w:rFonts w:ascii="Times New Roman" w:hAnsi="Times New Roman"/>
          <w:sz w:val="24"/>
        </w:rPr>
      </w:pPr>
    </w:p>
    <w:p w14:paraId="27259857" w14:textId="014EBF42" w:rsidR="00E55097" w:rsidRPr="0086311D" w:rsidRDefault="00C67954" w:rsidP="006F263B">
      <w:pPr>
        <w:pStyle w:val="ListParagraph"/>
        <w:numPr>
          <w:ilvl w:val="0"/>
          <w:numId w:val="1"/>
        </w:numPr>
        <w:contextualSpacing w:val="0"/>
        <w:jc w:val="left"/>
        <w:rPr>
          <w:rFonts w:ascii="Times New Roman" w:hAnsi="Times New Roman"/>
          <w:b/>
          <w:sz w:val="24"/>
        </w:rPr>
      </w:pPr>
      <w:r w:rsidRPr="0086311D">
        <w:rPr>
          <w:rFonts w:ascii="Times New Roman" w:hAnsi="Times New Roman"/>
          <w:b/>
          <w:sz w:val="24"/>
        </w:rPr>
        <w:t>Old Business</w:t>
      </w:r>
    </w:p>
    <w:p w14:paraId="450BF415" w14:textId="419912B2" w:rsidR="00E304CD" w:rsidRDefault="00E304CD" w:rsidP="00E304CD">
      <w:pPr>
        <w:pStyle w:val="ListParagraph"/>
        <w:numPr>
          <w:ilvl w:val="0"/>
          <w:numId w:val="13"/>
        </w:numPr>
        <w:contextualSpacing w:val="0"/>
        <w:jc w:val="left"/>
        <w:rPr>
          <w:rFonts w:ascii="Times New Roman" w:hAnsi="Times New Roman"/>
          <w:b/>
          <w:sz w:val="24"/>
        </w:rPr>
      </w:pPr>
      <w:r w:rsidRPr="0086311D">
        <w:rPr>
          <w:rFonts w:ascii="Times New Roman" w:hAnsi="Times New Roman"/>
          <w:b/>
          <w:sz w:val="24"/>
        </w:rPr>
        <w:t>Youth Center Update</w:t>
      </w:r>
    </w:p>
    <w:p w14:paraId="681EF46D" w14:textId="1B3C30EF" w:rsidR="0086311D" w:rsidRPr="0086311D" w:rsidRDefault="0086311D" w:rsidP="0086311D">
      <w:pPr>
        <w:pStyle w:val="ListParagraph"/>
        <w:ind w:left="1440"/>
        <w:contextualSpacing w:val="0"/>
        <w:jc w:val="left"/>
        <w:rPr>
          <w:rFonts w:ascii="Times New Roman" w:hAnsi="Times New Roman"/>
          <w:sz w:val="24"/>
        </w:rPr>
      </w:pPr>
      <w:r>
        <w:rPr>
          <w:rFonts w:ascii="Times New Roman" w:hAnsi="Times New Roman"/>
          <w:sz w:val="24"/>
        </w:rPr>
        <w:t xml:space="preserve">The </w:t>
      </w:r>
      <w:r w:rsidR="0090070A">
        <w:rPr>
          <w:rFonts w:ascii="Times New Roman" w:hAnsi="Times New Roman"/>
          <w:sz w:val="24"/>
        </w:rPr>
        <w:t>Home Depot</w:t>
      </w:r>
      <w:r>
        <w:rPr>
          <w:rFonts w:ascii="Times New Roman" w:hAnsi="Times New Roman"/>
          <w:sz w:val="24"/>
        </w:rPr>
        <w:t xml:space="preserve"> </w:t>
      </w:r>
      <w:r w:rsidR="0090070A">
        <w:rPr>
          <w:rFonts w:ascii="Times New Roman" w:hAnsi="Times New Roman"/>
          <w:sz w:val="24"/>
        </w:rPr>
        <w:t xml:space="preserve">independent </w:t>
      </w:r>
      <w:r>
        <w:rPr>
          <w:rFonts w:ascii="Times New Roman" w:hAnsi="Times New Roman"/>
          <w:sz w:val="24"/>
        </w:rPr>
        <w:t>contractor for the floor</w:t>
      </w:r>
      <w:r w:rsidR="0090070A">
        <w:rPr>
          <w:rFonts w:ascii="Times New Roman" w:hAnsi="Times New Roman"/>
          <w:sz w:val="24"/>
        </w:rPr>
        <w:t>ing installation</w:t>
      </w:r>
      <w:r>
        <w:rPr>
          <w:rFonts w:ascii="Times New Roman" w:hAnsi="Times New Roman"/>
          <w:sz w:val="24"/>
        </w:rPr>
        <w:t xml:space="preserve"> requested </w:t>
      </w:r>
      <w:r w:rsidR="0090070A">
        <w:rPr>
          <w:rFonts w:ascii="Times New Roman" w:hAnsi="Times New Roman"/>
          <w:sz w:val="24"/>
        </w:rPr>
        <w:t>an</w:t>
      </w:r>
      <w:r>
        <w:rPr>
          <w:rFonts w:ascii="Times New Roman" w:hAnsi="Times New Roman"/>
          <w:sz w:val="24"/>
        </w:rPr>
        <w:t xml:space="preserve"> </w:t>
      </w:r>
      <w:r w:rsidR="0090070A">
        <w:rPr>
          <w:rFonts w:ascii="Times New Roman" w:hAnsi="Times New Roman"/>
          <w:sz w:val="24"/>
        </w:rPr>
        <w:t>asbestos a</w:t>
      </w:r>
      <w:r>
        <w:rPr>
          <w:rFonts w:ascii="Times New Roman" w:hAnsi="Times New Roman"/>
          <w:sz w:val="24"/>
        </w:rPr>
        <w:t xml:space="preserve">ir </w:t>
      </w:r>
      <w:r w:rsidR="0090070A">
        <w:rPr>
          <w:rFonts w:ascii="Times New Roman" w:hAnsi="Times New Roman"/>
          <w:sz w:val="24"/>
        </w:rPr>
        <w:t>s</w:t>
      </w:r>
      <w:r>
        <w:rPr>
          <w:rFonts w:ascii="Times New Roman" w:hAnsi="Times New Roman"/>
          <w:sz w:val="24"/>
        </w:rPr>
        <w:t xml:space="preserve">ample test to be done, before </w:t>
      </w:r>
      <w:r w:rsidR="0090070A">
        <w:rPr>
          <w:rFonts w:ascii="Times New Roman" w:hAnsi="Times New Roman"/>
          <w:sz w:val="24"/>
        </w:rPr>
        <w:t>a quote could be given</w:t>
      </w:r>
      <w:r>
        <w:rPr>
          <w:rFonts w:ascii="Times New Roman" w:hAnsi="Times New Roman"/>
          <w:sz w:val="24"/>
        </w:rPr>
        <w:t xml:space="preserve">. </w:t>
      </w:r>
      <w:r w:rsidR="0090070A">
        <w:rPr>
          <w:rFonts w:ascii="Times New Roman" w:hAnsi="Times New Roman"/>
          <w:sz w:val="24"/>
        </w:rPr>
        <w:t>The t</w:t>
      </w:r>
      <w:r>
        <w:rPr>
          <w:rFonts w:ascii="Times New Roman" w:hAnsi="Times New Roman"/>
          <w:sz w:val="24"/>
        </w:rPr>
        <w:t xml:space="preserve">est was </w:t>
      </w:r>
      <w:r w:rsidR="0090070A">
        <w:rPr>
          <w:rFonts w:ascii="Times New Roman" w:hAnsi="Times New Roman"/>
          <w:sz w:val="24"/>
        </w:rPr>
        <w:t>completed</w:t>
      </w:r>
      <w:r>
        <w:rPr>
          <w:rFonts w:ascii="Times New Roman" w:hAnsi="Times New Roman"/>
          <w:sz w:val="24"/>
        </w:rPr>
        <w:t xml:space="preserve"> and all levels </w:t>
      </w:r>
      <w:r w:rsidR="0090070A">
        <w:rPr>
          <w:rFonts w:ascii="Times New Roman" w:hAnsi="Times New Roman"/>
          <w:sz w:val="24"/>
        </w:rPr>
        <w:t>are</w:t>
      </w:r>
      <w:r>
        <w:rPr>
          <w:rFonts w:ascii="Times New Roman" w:hAnsi="Times New Roman"/>
          <w:sz w:val="24"/>
        </w:rPr>
        <w:t xml:space="preserve"> below </w:t>
      </w:r>
      <w:r w:rsidR="0090070A">
        <w:rPr>
          <w:rFonts w:ascii="Times New Roman" w:hAnsi="Times New Roman"/>
          <w:sz w:val="24"/>
        </w:rPr>
        <w:t>safety requirement</w:t>
      </w:r>
      <w:r>
        <w:rPr>
          <w:rFonts w:ascii="Times New Roman" w:hAnsi="Times New Roman"/>
          <w:sz w:val="24"/>
        </w:rPr>
        <w:t xml:space="preserve"> </w:t>
      </w:r>
      <w:r w:rsidR="00AC51C2">
        <w:rPr>
          <w:rFonts w:ascii="Times New Roman" w:hAnsi="Times New Roman"/>
          <w:sz w:val="24"/>
        </w:rPr>
        <w:t xml:space="preserve">standards. Renly sent </w:t>
      </w:r>
      <w:r w:rsidR="0090070A">
        <w:rPr>
          <w:rFonts w:ascii="Times New Roman" w:hAnsi="Times New Roman"/>
          <w:sz w:val="24"/>
        </w:rPr>
        <w:t xml:space="preserve">the results </w:t>
      </w:r>
      <w:r w:rsidR="00AC51C2">
        <w:rPr>
          <w:rFonts w:ascii="Times New Roman" w:hAnsi="Times New Roman"/>
          <w:sz w:val="24"/>
        </w:rPr>
        <w:t>back to Home Depot, but now t</w:t>
      </w:r>
      <w:r w:rsidR="0090070A">
        <w:rPr>
          <w:rFonts w:ascii="Times New Roman" w:hAnsi="Times New Roman"/>
          <w:sz w:val="24"/>
        </w:rPr>
        <w:t>he contractor has</w:t>
      </w:r>
      <w:r w:rsidR="00AC51C2">
        <w:rPr>
          <w:rFonts w:ascii="Times New Roman" w:hAnsi="Times New Roman"/>
          <w:sz w:val="24"/>
        </w:rPr>
        <w:t xml:space="preserve"> asked about the testing of the floor tiles for asbestos. This </w:t>
      </w:r>
      <w:r w:rsidR="00DE29F8">
        <w:rPr>
          <w:rFonts w:ascii="Times New Roman" w:hAnsi="Times New Roman"/>
          <w:sz w:val="24"/>
        </w:rPr>
        <w:t>had</w:t>
      </w:r>
      <w:r w:rsidR="00AC51C2">
        <w:rPr>
          <w:rFonts w:ascii="Times New Roman" w:hAnsi="Times New Roman"/>
          <w:sz w:val="24"/>
        </w:rPr>
        <w:t xml:space="preserve"> not asked for in the beginning, Renly is wait</w:t>
      </w:r>
      <w:r w:rsidR="0090070A">
        <w:rPr>
          <w:rFonts w:ascii="Times New Roman" w:hAnsi="Times New Roman"/>
          <w:sz w:val="24"/>
        </w:rPr>
        <w:t>ing</w:t>
      </w:r>
      <w:r w:rsidR="00AC51C2">
        <w:rPr>
          <w:rFonts w:ascii="Times New Roman" w:hAnsi="Times New Roman"/>
          <w:sz w:val="24"/>
        </w:rPr>
        <w:t xml:space="preserve"> for an answer to his question </w:t>
      </w:r>
      <w:r w:rsidR="0090070A">
        <w:rPr>
          <w:rFonts w:ascii="Times New Roman" w:hAnsi="Times New Roman"/>
          <w:sz w:val="24"/>
        </w:rPr>
        <w:t>regarding a quote for materials only</w:t>
      </w:r>
      <w:r w:rsidR="00AC51C2">
        <w:rPr>
          <w:rFonts w:ascii="Times New Roman" w:hAnsi="Times New Roman"/>
          <w:sz w:val="24"/>
        </w:rPr>
        <w:t>.</w:t>
      </w:r>
      <w:r w:rsidR="0090070A">
        <w:rPr>
          <w:rFonts w:ascii="Times New Roman" w:hAnsi="Times New Roman"/>
          <w:sz w:val="24"/>
        </w:rPr>
        <w:t xml:space="preserve"> The Committee suggested looking into local contractors for additional price quotes.</w:t>
      </w:r>
    </w:p>
    <w:p w14:paraId="1C82BFC3" w14:textId="5CCB6A4B" w:rsidR="002F3E69" w:rsidRDefault="002F3E69" w:rsidP="002F3E69">
      <w:pPr>
        <w:pStyle w:val="ListParagraph"/>
        <w:ind w:left="2160"/>
        <w:contextualSpacing w:val="0"/>
        <w:jc w:val="left"/>
        <w:rPr>
          <w:rFonts w:ascii="Times New Roman" w:hAnsi="Times New Roman"/>
          <w:sz w:val="24"/>
        </w:rPr>
      </w:pPr>
    </w:p>
    <w:p w14:paraId="02B99E69" w14:textId="25FEC97C" w:rsidR="003734D5" w:rsidRDefault="003734D5" w:rsidP="002F3E69">
      <w:pPr>
        <w:pStyle w:val="ListParagraph"/>
        <w:ind w:left="2160"/>
        <w:contextualSpacing w:val="0"/>
        <w:jc w:val="left"/>
        <w:rPr>
          <w:rFonts w:ascii="Times New Roman" w:hAnsi="Times New Roman"/>
          <w:sz w:val="24"/>
        </w:rPr>
      </w:pPr>
    </w:p>
    <w:p w14:paraId="3A845B63" w14:textId="02B2BE6F" w:rsidR="003734D5" w:rsidRDefault="003734D5" w:rsidP="002F3E69">
      <w:pPr>
        <w:pStyle w:val="ListParagraph"/>
        <w:ind w:left="2160"/>
        <w:contextualSpacing w:val="0"/>
        <w:jc w:val="left"/>
        <w:rPr>
          <w:rFonts w:ascii="Times New Roman" w:hAnsi="Times New Roman"/>
          <w:sz w:val="24"/>
        </w:rPr>
      </w:pPr>
    </w:p>
    <w:p w14:paraId="1E405728" w14:textId="255C612B" w:rsidR="003734D5" w:rsidRDefault="003734D5" w:rsidP="002F3E69">
      <w:pPr>
        <w:pStyle w:val="ListParagraph"/>
        <w:ind w:left="2160"/>
        <w:contextualSpacing w:val="0"/>
        <w:jc w:val="left"/>
        <w:rPr>
          <w:rFonts w:ascii="Times New Roman" w:hAnsi="Times New Roman"/>
          <w:sz w:val="24"/>
        </w:rPr>
      </w:pPr>
    </w:p>
    <w:p w14:paraId="64086B9C" w14:textId="32153A55" w:rsidR="003734D5" w:rsidRDefault="003734D5" w:rsidP="002F3E69">
      <w:pPr>
        <w:pStyle w:val="ListParagraph"/>
        <w:ind w:left="2160"/>
        <w:contextualSpacing w:val="0"/>
        <w:jc w:val="left"/>
        <w:rPr>
          <w:rFonts w:ascii="Times New Roman" w:hAnsi="Times New Roman"/>
          <w:sz w:val="24"/>
        </w:rPr>
      </w:pPr>
    </w:p>
    <w:p w14:paraId="736B8F9D" w14:textId="77777777" w:rsidR="003734D5" w:rsidRDefault="003734D5" w:rsidP="002F3E69">
      <w:pPr>
        <w:pStyle w:val="ListParagraph"/>
        <w:ind w:left="2160"/>
        <w:contextualSpacing w:val="0"/>
        <w:jc w:val="left"/>
        <w:rPr>
          <w:rFonts w:ascii="Times New Roman" w:hAnsi="Times New Roman"/>
          <w:sz w:val="24"/>
        </w:rPr>
      </w:pPr>
    </w:p>
    <w:p w14:paraId="51A8D53F" w14:textId="6FCAF617" w:rsidR="00EA64F5" w:rsidRPr="00AC51C2" w:rsidRDefault="007C450F" w:rsidP="00EA64F5">
      <w:pPr>
        <w:pStyle w:val="ListParagraph"/>
        <w:numPr>
          <w:ilvl w:val="0"/>
          <w:numId w:val="1"/>
        </w:numPr>
        <w:spacing w:after="120"/>
        <w:contextualSpacing w:val="0"/>
        <w:jc w:val="left"/>
        <w:rPr>
          <w:rFonts w:ascii="Times New Roman" w:hAnsi="Times New Roman"/>
          <w:b/>
          <w:sz w:val="24"/>
        </w:rPr>
      </w:pPr>
      <w:r w:rsidRPr="00AC51C2">
        <w:rPr>
          <w:rFonts w:ascii="Times New Roman" w:hAnsi="Times New Roman"/>
          <w:b/>
          <w:sz w:val="24"/>
        </w:rPr>
        <w:t>New Business</w:t>
      </w:r>
    </w:p>
    <w:p w14:paraId="09684B0B" w14:textId="4D4CC398" w:rsidR="00476090" w:rsidRDefault="00476090" w:rsidP="00476090">
      <w:pPr>
        <w:pStyle w:val="ListParagraph"/>
        <w:numPr>
          <w:ilvl w:val="1"/>
          <w:numId w:val="1"/>
        </w:numPr>
        <w:contextualSpacing w:val="0"/>
        <w:jc w:val="left"/>
        <w:rPr>
          <w:rFonts w:ascii="Times New Roman" w:hAnsi="Times New Roman"/>
          <w:b/>
          <w:sz w:val="24"/>
        </w:rPr>
      </w:pPr>
      <w:r w:rsidRPr="00AC51C2">
        <w:rPr>
          <w:rFonts w:ascii="Times New Roman" w:hAnsi="Times New Roman"/>
          <w:b/>
          <w:sz w:val="24"/>
        </w:rPr>
        <w:t>Maple Hill Cemetery topics for discussion and possible motion to recommend to Council.</w:t>
      </w:r>
    </w:p>
    <w:p w14:paraId="589E18D6" w14:textId="4C806D33" w:rsidR="003734D5" w:rsidRDefault="00AC51C2" w:rsidP="003734D5">
      <w:pPr>
        <w:ind w:left="1080"/>
        <w:rPr>
          <w:rFonts w:ascii="Times New Roman" w:hAnsi="Times New Roman"/>
          <w:sz w:val="24"/>
        </w:rPr>
      </w:pPr>
      <w:r>
        <w:rPr>
          <w:rFonts w:ascii="Times New Roman" w:hAnsi="Times New Roman"/>
          <w:sz w:val="24"/>
        </w:rPr>
        <w:t xml:space="preserve">Motion for discussion and possible motion to recommend to Council </w:t>
      </w:r>
      <w:r w:rsidR="004A4157">
        <w:rPr>
          <w:rFonts w:ascii="Times New Roman" w:hAnsi="Times New Roman"/>
          <w:sz w:val="24"/>
        </w:rPr>
        <w:t>the</w:t>
      </w:r>
      <w:r>
        <w:rPr>
          <w:rFonts w:ascii="Times New Roman" w:hAnsi="Times New Roman"/>
          <w:sz w:val="24"/>
        </w:rPr>
        <w:t xml:space="preserve"> increase </w:t>
      </w:r>
      <w:r w:rsidR="004A4157">
        <w:rPr>
          <w:rFonts w:ascii="Times New Roman" w:hAnsi="Times New Roman"/>
          <w:sz w:val="24"/>
        </w:rPr>
        <w:t xml:space="preserve">of </w:t>
      </w:r>
      <w:r>
        <w:rPr>
          <w:rFonts w:ascii="Times New Roman" w:hAnsi="Times New Roman"/>
          <w:sz w:val="24"/>
        </w:rPr>
        <w:t>fees as follows</w:t>
      </w:r>
      <w:r w:rsidR="004A4157">
        <w:rPr>
          <w:rFonts w:ascii="Times New Roman" w:hAnsi="Times New Roman"/>
          <w:sz w:val="24"/>
        </w:rPr>
        <w:t xml:space="preserve"> per Committee discussion</w:t>
      </w:r>
      <w:r>
        <w:rPr>
          <w:rFonts w:ascii="Times New Roman" w:hAnsi="Times New Roman"/>
          <w:sz w:val="24"/>
        </w:rPr>
        <w:t xml:space="preserve">: </w:t>
      </w:r>
    </w:p>
    <w:p w14:paraId="5D1D6F89" w14:textId="77777777" w:rsidR="003734D5" w:rsidRDefault="003734D5" w:rsidP="003734D5">
      <w:pPr>
        <w:rPr>
          <w:rFonts w:ascii="Times New Roman" w:hAnsi="Times New Roman"/>
          <w:sz w:val="24"/>
        </w:rPr>
      </w:pPr>
    </w:p>
    <w:p w14:paraId="68C09C16" w14:textId="442BBDCE" w:rsidR="003734D5" w:rsidRDefault="003734D5" w:rsidP="003734D5">
      <w:pPr>
        <w:tabs>
          <w:tab w:val="left" w:pos="1170"/>
        </w:tabs>
        <w:ind w:left="1170" w:hanging="90"/>
        <w:rPr>
          <w:b/>
          <w:bCs/>
        </w:rPr>
      </w:pPr>
      <w:r>
        <w:rPr>
          <w:b/>
          <w:bCs/>
        </w:rPr>
        <w:t>Site preparation fees:</w:t>
      </w:r>
    </w:p>
    <w:p w14:paraId="4030EF5A" w14:textId="77777777" w:rsidR="003734D5" w:rsidRDefault="003734D5" w:rsidP="003734D5">
      <w:pPr>
        <w:tabs>
          <w:tab w:val="left" w:pos="1170"/>
        </w:tabs>
        <w:ind w:left="1170" w:hanging="90"/>
      </w:pPr>
      <w:r>
        <w:t>Full burials $700</w:t>
      </w:r>
    </w:p>
    <w:p w14:paraId="305B3719" w14:textId="77777777" w:rsidR="003734D5" w:rsidRDefault="003734D5" w:rsidP="003734D5">
      <w:pPr>
        <w:tabs>
          <w:tab w:val="left" w:pos="1170"/>
        </w:tabs>
        <w:ind w:left="1170" w:hanging="90"/>
      </w:pPr>
      <w:r>
        <w:t>Cremations $300</w:t>
      </w:r>
    </w:p>
    <w:p w14:paraId="365D8709" w14:textId="77777777" w:rsidR="003734D5" w:rsidRDefault="003734D5" w:rsidP="003734D5">
      <w:pPr>
        <w:tabs>
          <w:tab w:val="left" w:pos="1170"/>
        </w:tabs>
        <w:ind w:left="1170" w:hanging="90"/>
      </w:pPr>
    </w:p>
    <w:p w14:paraId="3D122CA7" w14:textId="2F377CEB" w:rsidR="003734D5" w:rsidRDefault="003734D5" w:rsidP="003734D5">
      <w:pPr>
        <w:tabs>
          <w:tab w:val="left" w:pos="1170"/>
        </w:tabs>
        <w:ind w:left="1170" w:hanging="90"/>
        <w:rPr>
          <w:b/>
          <w:bCs/>
        </w:rPr>
      </w:pPr>
      <w:r>
        <w:rPr>
          <w:b/>
          <w:bCs/>
        </w:rPr>
        <w:t>Over Time Charges</w:t>
      </w:r>
      <w:r w:rsidR="009E7650">
        <w:rPr>
          <w:b/>
          <w:bCs/>
        </w:rPr>
        <w:t xml:space="preserve"> as follows</w:t>
      </w:r>
      <w:r>
        <w:rPr>
          <w:b/>
          <w:bCs/>
        </w:rPr>
        <w:t>:</w:t>
      </w:r>
    </w:p>
    <w:p w14:paraId="7D47C7F9" w14:textId="77777777" w:rsidR="003734D5" w:rsidRDefault="003734D5" w:rsidP="003734D5">
      <w:pPr>
        <w:tabs>
          <w:tab w:val="left" w:pos="1170"/>
        </w:tabs>
        <w:ind w:left="1170" w:hanging="90"/>
        <w:rPr>
          <w:b/>
          <w:bCs/>
        </w:rPr>
      </w:pPr>
    </w:p>
    <w:p w14:paraId="45CF9C55" w14:textId="60D13024" w:rsidR="003734D5" w:rsidRDefault="003734D5" w:rsidP="003734D5">
      <w:pPr>
        <w:tabs>
          <w:tab w:val="left" w:pos="1170"/>
        </w:tabs>
        <w:ind w:left="1170" w:hanging="90"/>
        <w:rPr>
          <w:b/>
          <w:bCs/>
        </w:rPr>
      </w:pPr>
      <w:r>
        <w:rPr>
          <w:b/>
          <w:bCs/>
        </w:rPr>
        <w:t>Burials after 2pm (</w:t>
      </w:r>
      <w:r w:rsidR="004A4157">
        <w:rPr>
          <w:b/>
          <w:bCs/>
        </w:rPr>
        <w:t>This is an e</w:t>
      </w:r>
      <w:r>
        <w:rPr>
          <w:b/>
          <w:bCs/>
        </w:rPr>
        <w:t xml:space="preserve">xisting </w:t>
      </w:r>
      <w:r w:rsidR="004A4157">
        <w:rPr>
          <w:b/>
          <w:bCs/>
        </w:rPr>
        <w:t xml:space="preserve">charge </w:t>
      </w:r>
      <w:r>
        <w:rPr>
          <w:b/>
          <w:bCs/>
        </w:rPr>
        <w:t>and is not being changed)</w:t>
      </w:r>
    </w:p>
    <w:p w14:paraId="48AD52E7" w14:textId="77777777" w:rsidR="003734D5" w:rsidRDefault="003734D5" w:rsidP="003734D5">
      <w:pPr>
        <w:tabs>
          <w:tab w:val="left" w:pos="1170"/>
        </w:tabs>
        <w:ind w:left="1170" w:hanging="90"/>
      </w:pPr>
      <w:r>
        <w:t>Full Burial $200</w:t>
      </w:r>
    </w:p>
    <w:p w14:paraId="3C524295" w14:textId="77777777" w:rsidR="003734D5" w:rsidRDefault="003734D5" w:rsidP="003734D5">
      <w:pPr>
        <w:tabs>
          <w:tab w:val="left" w:pos="1170"/>
        </w:tabs>
        <w:ind w:left="1170" w:hanging="90"/>
      </w:pPr>
      <w:r>
        <w:t>Cremations $100</w:t>
      </w:r>
    </w:p>
    <w:p w14:paraId="3AD11FBA" w14:textId="77777777" w:rsidR="003734D5" w:rsidRDefault="003734D5" w:rsidP="003734D5">
      <w:pPr>
        <w:tabs>
          <w:tab w:val="left" w:pos="1170"/>
        </w:tabs>
        <w:ind w:left="1170" w:hanging="90"/>
      </w:pPr>
    </w:p>
    <w:p w14:paraId="03BAF4FF" w14:textId="1F66FF54" w:rsidR="003734D5" w:rsidRDefault="003734D5" w:rsidP="003734D5">
      <w:pPr>
        <w:tabs>
          <w:tab w:val="left" w:pos="1170"/>
        </w:tabs>
        <w:ind w:left="1170" w:hanging="90"/>
        <w:rPr>
          <w:b/>
          <w:bCs/>
        </w:rPr>
      </w:pPr>
      <w:r>
        <w:rPr>
          <w:b/>
          <w:bCs/>
        </w:rPr>
        <w:t>Burials after 5pm (New Charge)</w:t>
      </w:r>
    </w:p>
    <w:p w14:paraId="3655869F" w14:textId="77777777" w:rsidR="003734D5" w:rsidRDefault="003734D5" w:rsidP="003734D5">
      <w:pPr>
        <w:tabs>
          <w:tab w:val="left" w:pos="1170"/>
        </w:tabs>
        <w:ind w:left="1170" w:hanging="90"/>
      </w:pPr>
      <w:r>
        <w:t>Full burials $400</w:t>
      </w:r>
    </w:p>
    <w:p w14:paraId="0A1A4D25" w14:textId="77777777" w:rsidR="003734D5" w:rsidRDefault="003734D5" w:rsidP="003734D5">
      <w:pPr>
        <w:tabs>
          <w:tab w:val="left" w:pos="1170"/>
        </w:tabs>
        <w:ind w:left="1170" w:hanging="90"/>
      </w:pPr>
      <w:r>
        <w:t>Cremations $200</w:t>
      </w:r>
    </w:p>
    <w:p w14:paraId="2E0E2D94" w14:textId="19590C65" w:rsidR="003734D5" w:rsidRDefault="003734D5" w:rsidP="003734D5">
      <w:pPr>
        <w:tabs>
          <w:tab w:val="left" w:pos="1170"/>
        </w:tabs>
        <w:ind w:left="1170" w:hanging="90"/>
      </w:pPr>
    </w:p>
    <w:p w14:paraId="083D4607" w14:textId="29939FD2" w:rsidR="009E7650" w:rsidRDefault="009E7650" w:rsidP="004A4157">
      <w:pPr>
        <w:tabs>
          <w:tab w:val="left" w:pos="1080"/>
        </w:tabs>
        <w:ind w:left="1080"/>
      </w:pPr>
      <w:r>
        <w:t xml:space="preserve">Additional overtime fees </w:t>
      </w:r>
      <w:r w:rsidR="004A4157">
        <w:t xml:space="preserve">discussed </w:t>
      </w:r>
      <w:r>
        <w:t>for burials after 5pm is bein</w:t>
      </w:r>
      <w:r w:rsidR="004A4157">
        <w:t>g created to help dissuade late funerals.</w:t>
      </w:r>
    </w:p>
    <w:p w14:paraId="2AC31713" w14:textId="77777777" w:rsidR="009E7650" w:rsidRDefault="009E7650" w:rsidP="003734D5">
      <w:pPr>
        <w:tabs>
          <w:tab w:val="left" w:pos="1170"/>
        </w:tabs>
        <w:ind w:left="1170" w:hanging="90"/>
      </w:pPr>
    </w:p>
    <w:p w14:paraId="70F755E3" w14:textId="77777777" w:rsidR="003734D5" w:rsidRDefault="003734D5" w:rsidP="003734D5">
      <w:pPr>
        <w:tabs>
          <w:tab w:val="left" w:pos="1170"/>
        </w:tabs>
        <w:ind w:left="1170" w:hanging="90"/>
        <w:rPr>
          <w:b/>
          <w:bCs/>
        </w:rPr>
      </w:pPr>
      <w:r>
        <w:rPr>
          <w:b/>
          <w:bCs/>
        </w:rPr>
        <w:t>Snow &amp; Frost Charges:</w:t>
      </w:r>
    </w:p>
    <w:p w14:paraId="5BA6DE79" w14:textId="0668ADF4" w:rsidR="003734D5" w:rsidRDefault="003734D5" w:rsidP="007448AE">
      <w:pPr>
        <w:tabs>
          <w:tab w:val="left" w:pos="1080"/>
        </w:tabs>
        <w:ind w:left="1080"/>
      </w:pPr>
      <w:r>
        <w:t xml:space="preserve">$300 (this is a combined charge to be applied when </w:t>
      </w:r>
      <w:r w:rsidR="009E1C40">
        <w:t>one or the other</w:t>
      </w:r>
      <w:r>
        <w:t xml:space="preserve"> </w:t>
      </w:r>
      <w:r w:rsidR="007448AE">
        <w:t xml:space="preserve">conditions </w:t>
      </w:r>
      <w:r>
        <w:t>are present</w:t>
      </w:r>
      <w:r w:rsidR="007448AE">
        <w:t xml:space="preserve"> to cover the </w:t>
      </w:r>
      <w:r w:rsidR="009E1C40">
        <w:t xml:space="preserve">number </w:t>
      </w:r>
      <w:r w:rsidR="007448AE">
        <w:t xml:space="preserve">of staff and equipment </w:t>
      </w:r>
      <w:r w:rsidR="009E1C40">
        <w:t>hours</w:t>
      </w:r>
      <w:r w:rsidR="007448AE">
        <w:t xml:space="preserve"> required.</w:t>
      </w:r>
      <w:r>
        <w:t>)</w:t>
      </w:r>
    </w:p>
    <w:p w14:paraId="68A820D1" w14:textId="2BB1AF49" w:rsidR="003734D5" w:rsidRDefault="003734D5" w:rsidP="003734D5">
      <w:pPr>
        <w:pStyle w:val="ListParagraph"/>
        <w:ind w:left="1080"/>
        <w:contextualSpacing w:val="0"/>
        <w:jc w:val="left"/>
        <w:rPr>
          <w:rFonts w:ascii="Times New Roman" w:hAnsi="Times New Roman"/>
          <w:sz w:val="24"/>
        </w:rPr>
      </w:pPr>
    </w:p>
    <w:p w14:paraId="2AE48384" w14:textId="3EC49AB6" w:rsidR="00DF5F12" w:rsidRDefault="00001FD6" w:rsidP="00405C9E">
      <w:pPr>
        <w:pStyle w:val="ListParagraph"/>
        <w:ind w:left="1080"/>
        <w:contextualSpacing w:val="0"/>
        <w:jc w:val="left"/>
        <w:rPr>
          <w:rFonts w:ascii="Times New Roman" w:hAnsi="Times New Roman"/>
          <w:sz w:val="24"/>
        </w:rPr>
      </w:pPr>
      <w:r>
        <w:rPr>
          <w:rFonts w:ascii="Times New Roman" w:hAnsi="Times New Roman"/>
          <w:sz w:val="24"/>
        </w:rPr>
        <w:t>Ladick/</w:t>
      </w:r>
      <w:r w:rsidR="006F52A7">
        <w:rPr>
          <w:rFonts w:ascii="Times New Roman" w:hAnsi="Times New Roman"/>
          <w:sz w:val="24"/>
        </w:rPr>
        <w:t>Brooks</w:t>
      </w:r>
      <w:r>
        <w:rPr>
          <w:rFonts w:ascii="Times New Roman" w:hAnsi="Times New Roman"/>
          <w:sz w:val="24"/>
        </w:rPr>
        <w:t xml:space="preserve"> 3-0</w:t>
      </w:r>
      <w:r w:rsidR="00052E73">
        <w:rPr>
          <w:rFonts w:ascii="Times New Roman" w:hAnsi="Times New Roman"/>
          <w:sz w:val="24"/>
        </w:rPr>
        <w:t xml:space="preserve"> Motion Approved</w:t>
      </w:r>
    </w:p>
    <w:p w14:paraId="3D8A7645" w14:textId="77777777" w:rsidR="00052E73" w:rsidRDefault="00052E73" w:rsidP="00405C9E">
      <w:pPr>
        <w:pStyle w:val="ListParagraph"/>
        <w:ind w:left="1080"/>
        <w:contextualSpacing w:val="0"/>
        <w:jc w:val="left"/>
        <w:rPr>
          <w:rFonts w:ascii="Times New Roman" w:hAnsi="Times New Roman"/>
          <w:sz w:val="24"/>
        </w:rPr>
      </w:pPr>
    </w:p>
    <w:p w14:paraId="14204F9B" w14:textId="6320CD79" w:rsidR="0059124B" w:rsidRPr="003B746F" w:rsidRDefault="0059124B" w:rsidP="00405C9E">
      <w:pPr>
        <w:pStyle w:val="ListParagraph"/>
        <w:ind w:left="1080"/>
        <w:contextualSpacing w:val="0"/>
        <w:jc w:val="left"/>
        <w:rPr>
          <w:rFonts w:ascii="Times New Roman" w:hAnsi="Times New Roman"/>
          <w:sz w:val="24"/>
        </w:rPr>
      </w:pPr>
      <w:r>
        <w:rPr>
          <w:rFonts w:ascii="Times New Roman" w:hAnsi="Times New Roman"/>
          <w:sz w:val="24"/>
        </w:rPr>
        <w:t xml:space="preserve">A discussion was also had regarding adjacent properties using the cemetery to access the rear of their property. Sergeant stated that according to the City’s Ordinance any entrance or exiting to or from the cemetery must be made through the main gate entrance. This should give the police the direction needed to stop residents from accessing their </w:t>
      </w:r>
      <w:r w:rsidR="006F52A7">
        <w:rPr>
          <w:rFonts w:ascii="Times New Roman" w:hAnsi="Times New Roman"/>
          <w:sz w:val="24"/>
        </w:rPr>
        <w:t>properties</w:t>
      </w:r>
      <w:r>
        <w:rPr>
          <w:rFonts w:ascii="Times New Roman" w:hAnsi="Times New Roman"/>
          <w:sz w:val="24"/>
        </w:rPr>
        <w:t xml:space="preserve"> through the cemetery. </w:t>
      </w:r>
      <w:r w:rsidR="006F52A7">
        <w:rPr>
          <w:rFonts w:ascii="Times New Roman" w:hAnsi="Times New Roman"/>
          <w:sz w:val="24"/>
        </w:rPr>
        <w:t xml:space="preserve">Another idea to this was to plant arborvitaes along the fence line to detour people from accessing those areas. </w:t>
      </w:r>
    </w:p>
    <w:p w14:paraId="715C3028" w14:textId="77777777" w:rsidR="00001FD6" w:rsidRDefault="007C450F" w:rsidP="00B458C9">
      <w:pPr>
        <w:pStyle w:val="ListParagraph"/>
        <w:numPr>
          <w:ilvl w:val="0"/>
          <w:numId w:val="1"/>
        </w:numPr>
        <w:spacing w:before="120" w:after="120"/>
        <w:contextualSpacing w:val="0"/>
        <w:jc w:val="left"/>
        <w:rPr>
          <w:rFonts w:ascii="Times New Roman" w:hAnsi="Times New Roman"/>
          <w:sz w:val="24"/>
        </w:rPr>
      </w:pPr>
      <w:r w:rsidRPr="00001FD6">
        <w:rPr>
          <w:rFonts w:ascii="Times New Roman" w:hAnsi="Times New Roman"/>
          <w:b/>
          <w:sz w:val="24"/>
        </w:rPr>
        <w:t>Upcoming Meeting Date</w:t>
      </w:r>
      <w:r w:rsidR="00756504" w:rsidRPr="00001FD6">
        <w:rPr>
          <w:rFonts w:ascii="Times New Roman" w:hAnsi="Times New Roman"/>
          <w:b/>
          <w:sz w:val="24"/>
        </w:rPr>
        <w:t>,</w:t>
      </w:r>
      <w:r w:rsidR="00EC338F" w:rsidRPr="00001FD6">
        <w:rPr>
          <w:rFonts w:ascii="Times New Roman" w:hAnsi="Times New Roman"/>
          <w:b/>
          <w:sz w:val="24"/>
        </w:rPr>
        <w:t xml:space="preserve"> </w:t>
      </w:r>
      <w:r w:rsidR="00194B04" w:rsidRPr="00001FD6">
        <w:rPr>
          <w:rFonts w:ascii="Times New Roman" w:hAnsi="Times New Roman"/>
          <w:b/>
          <w:sz w:val="24"/>
        </w:rPr>
        <w:t>August</w:t>
      </w:r>
      <w:r w:rsidR="0065642A" w:rsidRPr="00001FD6">
        <w:rPr>
          <w:rFonts w:ascii="Times New Roman" w:hAnsi="Times New Roman"/>
          <w:b/>
          <w:sz w:val="24"/>
        </w:rPr>
        <w:t xml:space="preserve"> </w:t>
      </w:r>
      <w:r w:rsidR="00194B04" w:rsidRPr="00001FD6">
        <w:rPr>
          <w:rFonts w:ascii="Times New Roman" w:hAnsi="Times New Roman"/>
          <w:b/>
          <w:sz w:val="24"/>
        </w:rPr>
        <w:t>31st</w:t>
      </w:r>
      <w:r w:rsidR="00FC45BB" w:rsidRPr="00001FD6">
        <w:rPr>
          <w:rFonts w:ascii="Times New Roman" w:hAnsi="Times New Roman"/>
          <w:b/>
          <w:sz w:val="24"/>
        </w:rPr>
        <w:t>, 202</w:t>
      </w:r>
      <w:r w:rsidR="00266E6F" w:rsidRPr="00001FD6">
        <w:rPr>
          <w:rFonts w:ascii="Times New Roman" w:hAnsi="Times New Roman"/>
          <w:b/>
          <w:sz w:val="24"/>
        </w:rPr>
        <w:t>1</w:t>
      </w:r>
      <w:r w:rsidR="005C6122" w:rsidRPr="00001FD6">
        <w:rPr>
          <w:rFonts w:ascii="Times New Roman" w:hAnsi="Times New Roman"/>
          <w:b/>
          <w:sz w:val="24"/>
        </w:rPr>
        <w:t xml:space="preserve"> </w:t>
      </w:r>
      <w:r w:rsidR="00266E6F" w:rsidRPr="00001FD6">
        <w:rPr>
          <w:rFonts w:ascii="Times New Roman" w:hAnsi="Times New Roman"/>
          <w:b/>
          <w:sz w:val="24"/>
        </w:rPr>
        <w:t xml:space="preserve">at </w:t>
      </w:r>
      <w:r w:rsidR="005C6122" w:rsidRPr="00001FD6">
        <w:rPr>
          <w:rFonts w:ascii="Times New Roman" w:hAnsi="Times New Roman"/>
          <w:b/>
          <w:sz w:val="24"/>
        </w:rPr>
        <w:t>5:00 pm</w:t>
      </w:r>
      <w:r w:rsidR="00001FD6">
        <w:rPr>
          <w:rFonts w:ascii="Times New Roman" w:hAnsi="Times New Roman"/>
          <w:sz w:val="24"/>
        </w:rPr>
        <w:t xml:space="preserve">, </w:t>
      </w:r>
    </w:p>
    <w:p w14:paraId="2C08AEBB" w14:textId="7BB7C671" w:rsidR="009E799D" w:rsidRDefault="00001FD6" w:rsidP="00001FD6">
      <w:pPr>
        <w:pStyle w:val="ListParagraph"/>
        <w:spacing w:before="120" w:after="120"/>
        <w:contextualSpacing w:val="0"/>
        <w:jc w:val="left"/>
        <w:rPr>
          <w:rFonts w:ascii="Times New Roman" w:hAnsi="Times New Roman"/>
          <w:sz w:val="24"/>
        </w:rPr>
      </w:pPr>
      <w:r>
        <w:rPr>
          <w:rFonts w:ascii="Times New Roman" w:hAnsi="Times New Roman"/>
          <w:sz w:val="24"/>
        </w:rPr>
        <w:t>Possible meeting location change to City Hall</w:t>
      </w:r>
    </w:p>
    <w:p w14:paraId="5F77BEBF" w14:textId="77777777" w:rsidR="00444E90" w:rsidRPr="00214CCC" w:rsidRDefault="00444E90" w:rsidP="00444E90">
      <w:pPr>
        <w:pStyle w:val="ListParagraph"/>
        <w:contextualSpacing w:val="0"/>
        <w:jc w:val="left"/>
        <w:rPr>
          <w:rFonts w:ascii="Times New Roman" w:hAnsi="Times New Roman"/>
          <w:sz w:val="24"/>
        </w:rPr>
      </w:pPr>
    </w:p>
    <w:p w14:paraId="64241745" w14:textId="7F7BD193" w:rsidR="00214366" w:rsidRPr="00001FD6" w:rsidRDefault="000B4198" w:rsidP="005979EB">
      <w:pPr>
        <w:pStyle w:val="ListParagraph"/>
        <w:numPr>
          <w:ilvl w:val="0"/>
          <w:numId w:val="1"/>
        </w:numPr>
        <w:spacing w:after="120"/>
        <w:contextualSpacing w:val="0"/>
        <w:jc w:val="left"/>
        <w:rPr>
          <w:rFonts w:ascii="Times New Roman" w:hAnsi="Times New Roman"/>
          <w:b/>
          <w:sz w:val="24"/>
        </w:rPr>
      </w:pPr>
      <w:r w:rsidRPr="00001FD6">
        <w:rPr>
          <w:rFonts w:ascii="Times New Roman" w:hAnsi="Times New Roman"/>
          <w:b/>
          <w:sz w:val="24"/>
          <w:szCs w:val="24"/>
        </w:rPr>
        <w:t>Adjourn</w:t>
      </w:r>
    </w:p>
    <w:p w14:paraId="5444E4D2" w14:textId="06AD921B" w:rsidR="00001FD6" w:rsidRPr="00001FD6" w:rsidRDefault="00001FD6" w:rsidP="00001FD6">
      <w:pPr>
        <w:pStyle w:val="ListParagraph"/>
        <w:spacing w:after="120"/>
        <w:contextualSpacing w:val="0"/>
        <w:jc w:val="left"/>
        <w:rPr>
          <w:rFonts w:ascii="Times New Roman" w:hAnsi="Times New Roman"/>
          <w:sz w:val="24"/>
        </w:rPr>
      </w:pPr>
      <w:r>
        <w:rPr>
          <w:rFonts w:ascii="Times New Roman" w:hAnsi="Times New Roman"/>
          <w:sz w:val="24"/>
          <w:szCs w:val="24"/>
        </w:rPr>
        <w:t>Ladick/Lewis 6:15pm</w:t>
      </w:r>
    </w:p>
    <w:p w14:paraId="4C23FE1F" w14:textId="77777777" w:rsidR="00444E90" w:rsidRPr="00444E90" w:rsidRDefault="00444E90" w:rsidP="00444E90">
      <w:pPr>
        <w:spacing w:after="120"/>
        <w:jc w:val="left"/>
        <w:rPr>
          <w:rFonts w:ascii="Times New Roman" w:hAnsi="Times New Roman"/>
          <w:sz w:val="24"/>
        </w:rPr>
      </w:pPr>
    </w:p>
    <w:p w14:paraId="579D9C04" w14:textId="77777777" w:rsidR="00897BC7" w:rsidRDefault="00C0703E" w:rsidP="005979EB">
      <w:pPr>
        <w:spacing w:after="120"/>
        <w:jc w:val="left"/>
        <w:rPr>
          <w:rFonts w:ascii="Times New Roman" w:hAnsi="Times New Roman"/>
          <w:sz w:val="24"/>
        </w:rPr>
      </w:pPr>
      <w:r>
        <w:rPr>
          <w:rFonts w:ascii="Times New Roman" w:hAnsi="Times New Roman"/>
          <w:sz w:val="24"/>
        </w:rPr>
        <w:t>James Brooks</w:t>
      </w:r>
      <w:r w:rsidR="002A180C">
        <w:rPr>
          <w:rFonts w:ascii="Times New Roman" w:hAnsi="Times New Roman"/>
          <w:sz w:val="24"/>
        </w:rPr>
        <w:t>, Committee Chair</w:t>
      </w:r>
    </w:p>
    <w:p w14:paraId="54771926" w14:textId="1EE582B5" w:rsidR="00A550C0" w:rsidRPr="001D6B0C" w:rsidRDefault="008A0878" w:rsidP="005979EB">
      <w:pPr>
        <w:jc w:val="left"/>
        <w:rPr>
          <w:rFonts w:ascii="Times New Roman" w:hAnsi="Times New Roman"/>
          <w:i/>
          <w:sz w:val="20"/>
          <w:szCs w:val="20"/>
        </w:rPr>
      </w:pPr>
      <w:r w:rsidRPr="009218E8">
        <w:rPr>
          <w:rFonts w:ascii="Times New Roman" w:hAnsi="Times New Roman"/>
          <w:i/>
          <w:sz w:val="20"/>
          <w:szCs w:val="20"/>
        </w:rPr>
        <w:t xml:space="preserve">Please turn off all cell phones and electronic devices before meeting commences. If you have any special accessibility </w:t>
      </w:r>
      <w:r w:rsidR="000D5CCA" w:rsidRPr="009218E8">
        <w:rPr>
          <w:rFonts w:ascii="Times New Roman" w:hAnsi="Times New Roman"/>
          <w:i/>
          <w:sz w:val="20"/>
          <w:szCs w:val="20"/>
        </w:rPr>
        <w:t>issues,</w:t>
      </w:r>
      <w:r w:rsidRPr="009218E8">
        <w:rPr>
          <w:rFonts w:ascii="Times New Roman" w:hAnsi="Times New Roman"/>
          <w:i/>
          <w:sz w:val="20"/>
          <w:szCs w:val="20"/>
        </w:rPr>
        <w:t xml:space="preserve"> please contact Evansville City Hall at 608-882-2266 prior to the scheduled meeting. Thank you. </w:t>
      </w:r>
    </w:p>
    <w:sectPr w:rsidR="00A550C0" w:rsidRPr="001D6B0C" w:rsidSect="00764C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83812" w14:textId="77777777" w:rsidR="00D5318A" w:rsidRDefault="00D5318A">
      <w:r>
        <w:separator/>
      </w:r>
    </w:p>
  </w:endnote>
  <w:endnote w:type="continuationSeparator" w:id="0">
    <w:p w14:paraId="08BB5A8E" w14:textId="77777777" w:rsidR="00D5318A" w:rsidRDefault="00D5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54EA" w14:textId="77777777" w:rsidR="000770A7" w:rsidRDefault="00077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DEC0E" w14:textId="77777777" w:rsidR="000770A7" w:rsidRDefault="000770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8949E" w14:textId="77777777" w:rsidR="000770A7" w:rsidRDefault="00077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A5827" w14:textId="77777777" w:rsidR="00D5318A" w:rsidRDefault="00D5318A">
      <w:r>
        <w:separator/>
      </w:r>
    </w:p>
  </w:footnote>
  <w:footnote w:type="continuationSeparator" w:id="0">
    <w:p w14:paraId="4DA9F832" w14:textId="77777777" w:rsidR="00D5318A" w:rsidRDefault="00D53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FB5AC" w14:textId="77777777" w:rsidR="000770A7" w:rsidRDefault="00077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969E" w14:textId="77777777" w:rsidR="000770A7" w:rsidRDefault="000770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97C71" w14:textId="77777777" w:rsidR="000770A7" w:rsidRDefault="00077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3F5"/>
    <w:multiLevelType w:val="hybridMultilevel"/>
    <w:tmpl w:val="A5D67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928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CA69C3"/>
    <w:multiLevelType w:val="hybridMultilevel"/>
    <w:tmpl w:val="5C243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CB71D0"/>
    <w:multiLevelType w:val="hybridMultilevel"/>
    <w:tmpl w:val="F97A4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67164D"/>
    <w:multiLevelType w:val="hybridMultilevel"/>
    <w:tmpl w:val="EE5E3888"/>
    <w:lvl w:ilvl="0" w:tplc="3E8C00A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E73EEE"/>
    <w:multiLevelType w:val="hybridMultilevel"/>
    <w:tmpl w:val="E24C3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3A76F4"/>
    <w:multiLevelType w:val="multilevel"/>
    <w:tmpl w:val="2C341728"/>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46D77151"/>
    <w:multiLevelType w:val="hybridMultilevel"/>
    <w:tmpl w:val="2DA45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A5030A"/>
    <w:multiLevelType w:val="hybridMultilevel"/>
    <w:tmpl w:val="A692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32C1D"/>
    <w:multiLevelType w:val="hybridMultilevel"/>
    <w:tmpl w:val="0B808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2C51A4"/>
    <w:multiLevelType w:val="hybridMultilevel"/>
    <w:tmpl w:val="AABEC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0148A6"/>
    <w:multiLevelType w:val="multilevel"/>
    <w:tmpl w:val="5E4AA674"/>
    <w:lvl w:ilvl="0">
      <w:start w:val="1"/>
      <w:numFmt w:val="decimal"/>
      <w:lvlText w:val="%1."/>
      <w:lvlJc w:val="left"/>
      <w:pPr>
        <w:tabs>
          <w:tab w:val="num" w:pos="2520"/>
        </w:tabs>
        <w:ind w:left="576" w:hanging="432"/>
      </w:pPr>
      <w:rPr>
        <w:rFonts w:hint="default"/>
        <w:b w:val="0"/>
      </w:rPr>
    </w:lvl>
    <w:lvl w:ilvl="1">
      <w:start w:val="1"/>
      <w:numFmt w:val="upperLetter"/>
      <w:lvlText w:val="%2."/>
      <w:lvlJc w:val="left"/>
      <w:pPr>
        <w:tabs>
          <w:tab w:val="num" w:pos="1440"/>
        </w:tabs>
        <w:ind w:left="1080" w:hanging="360"/>
      </w:pPr>
      <w:rPr>
        <w:rFonts w:hint="default"/>
        <w:b w:val="0"/>
      </w:rPr>
    </w:lvl>
    <w:lvl w:ilvl="2">
      <w:start w:val="1"/>
      <w:numFmt w:val="decimal"/>
      <w:lvlText w:val="(%3)."/>
      <w:lvlJc w:val="right"/>
      <w:pPr>
        <w:tabs>
          <w:tab w:val="num" w:pos="2160"/>
        </w:tabs>
        <w:ind w:left="1800" w:hanging="360"/>
      </w:pPr>
      <w:rPr>
        <w:rFonts w:hint="default"/>
        <w:b w:val="0"/>
      </w:rPr>
    </w:lvl>
    <w:lvl w:ilvl="3">
      <w:start w:val="1"/>
      <w:numFmt w:val="decimal"/>
      <w:lvlText w:val="%4)"/>
      <w:lvlJc w:val="left"/>
      <w:pPr>
        <w:tabs>
          <w:tab w:val="num" w:pos="2880"/>
        </w:tabs>
        <w:ind w:left="21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769E674D"/>
    <w:multiLevelType w:val="hybridMultilevel"/>
    <w:tmpl w:val="A420DC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1"/>
  </w:num>
  <w:num w:numId="7">
    <w:abstractNumId w:val="9"/>
  </w:num>
  <w:num w:numId="8">
    <w:abstractNumId w:val="8"/>
  </w:num>
  <w:num w:numId="9">
    <w:abstractNumId w:val="7"/>
  </w:num>
  <w:num w:numId="10">
    <w:abstractNumId w:val="5"/>
  </w:num>
  <w:num w:numId="11">
    <w:abstractNumId w:val="3"/>
  </w:num>
  <w:num w:numId="12">
    <w:abstractNumId w:val="2"/>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C077D9-8E21-4E01-BE5C-FC2B25B3403E}"/>
    <w:docVar w:name="dgnword-eventsink" w:val="94233824"/>
  </w:docVars>
  <w:rsids>
    <w:rsidRoot w:val="008A0878"/>
    <w:rsid w:val="00001FD6"/>
    <w:rsid w:val="00003935"/>
    <w:rsid w:val="00004BC8"/>
    <w:rsid w:val="0000540C"/>
    <w:rsid w:val="000228EB"/>
    <w:rsid w:val="00030949"/>
    <w:rsid w:val="00031651"/>
    <w:rsid w:val="00042BB9"/>
    <w:rsid w:val="0004578E"/>
    <w:rsid w:val="000502A2"/>
    <w:rsid w:val="00052E73"/>
    <w:rsid w:val="00053026"/>
    <w:rsid w:val="00057E47"/>
    <w:rsid w:val="00060762"/>
    <w:rsid w:val="000722BF"/>
    <w:rsid w:val="00072FA8"/>
    <w:rsid w:val="000770A7"/>
    <w:rsid w:val="0007754B"/>
    <w:rsid w:val="00084602"/>
    <w:rsid w:val="000866B4"/>
    <w:rsid w:val="000901B9"/>
    <w:rsid w:val="000927DB"/>
    <w:rsid w:val="00092864"/>
    <w:rsid w:val="0009286E"/>
    <w:rsid w:val="000A0D83"/>
    <w:rsid w:val="000A1A2A"/>
    <w:rsid w:val="000A494A"/>
    <w:rsid w:val="000A6132"/>
    <w:rsid w:val="000A6F80"/>
    <w:rsid w:val="000B0D36"/>
    <w:rsid w:val="000B1540"/>
    <w:rsid w:val="000B4198"/>
    <w:rsid w:val="000B45DC"/>
    <w:rsid w:val="000B70D2"/>
    <w:rsid w:val="000C453D"/>
    <w:rsid w:val="000D05A6"/>
    <w:rsid w:val="000D07A9"/>
    <w:rsid w:val="000D5CCA"/>
    <w:rsid w:val="000E2CEA"/>
    <w:rsid w:val="000F0DE9"/>
    <w:rsid w:val="000F1708"/>
    <w:rsid w:val="000F299A"/>
    <w:rsid w:val="000F6962"/>
    <w:rsid w:val="000F6B02"/>
    <w:rsid w:val="000F6BC8"/>
    <w:rsid w:val="001024D3"/>
    <w:rsid w:val="00104CD9"/>
    <w:rsid w:val="001058F6"/>
    <w:rsid w:val="001062B9"/>
    <w:rsid w:val="001126DB"/>
    <w:rsid w:val="00115F74"/>
    <w:rsid w:val="00125D05"/>
    <w:rsid w:val="00130B75"/>
    <w:rsid w:val="00134133"/>
    <w:rsid w:val="001348FE"/>
    <w:rsid w:val="00136D6F"/>
    <w:rsid w:val="00141E19"/>
    <w:rsid w:val="001422D9"/>
    <w:rsid w:val="00153673"/>
    <w:rsid w:val="00167008"/>
    <w:rsid w:val="00167112"/>
    <w:rsid w:val="001671BE"/>
    <w:rsid w:val="0017032F"/>
    <w:rsid w:val="0017377A"/>
    <w:rsid w:val="00173DDD"/>
    <w:rsid w:val="001879D2"/>
    <w:rsid w:val="00192990"/>
    <w:rsid w:val="00194B04"/>
    <w:rsid w:val="001A3C07"/>
    <w:rsid w:val="001B58D4"/>
    <w:rsid w:val="001B61AC"/>
    <w:rsid w:val="001C0CE3"/>
    <w:rsid w:val="001C637B"/>
    <w:rsid w:val="001D3CE8"/>
    <w:rsid w:val="001D5C81"/>
    <w:rsid w:val="001D6B0C"/>
    <w:rsid w:val="001F1F45"/>
    <w:rsid w:val="001F296F"/>
    <w:rsid w:val="001F34D7"/>
    <w:rsid w:val="001F72A0"/>
    <w:rsid w:val="00202A12"/>
    <w:rsid w:val="00204097"/>
    <w:rsid w:val="00214366"/>
    <w:rsid w:val="00214CCC"/>
    <w:rsid w:val="00215830"/>
    <w:rsid w:val="00216DB4"/>
    <w:rsid w:val="00216DEE"/>
    <w:rsid w:val="00216ECF"/>
    <w:rsid w:val="00217AA7"/>
    <w:rsid w:val="00232B4C"/>
    <w:rsid w:val="0023458F"/>
    <w:rsid w:val="00234780"/>
    <w:rsid w:val="00235724"/>
    <w:rsid w:val="00237018"/>
    <w:rsid w:val="002457C4"/>
    <w:rsid w:val="002500E3"/>
    <w:rsid w:val="00255120"/>
    <w:rsid w:val="00257FD4"/>
    <w:rsid w:val="002637AE"/>
    <w:rsid w:val="00266E6F"/>
    <w:rsid w:val="002718B2"/>
    <w:rsid w:val="0027288D"/>
    <w:rsid w:val="00277B82"/>
    <w:rsid w:val="002804ED"/>
    <w:rsid w:val="00280EE8"/>
    <w:rsid w:val="00284524"/>
    <w:rsid w:val="00287251"/>
    <w:rsid w:val="0028791B"/>
    <w:rsid w:val="002A17E0"/>
    <w:rsid w:val="002A180C"/>
    <w:rsid w:val="002A268E"/>
    <w:rsid w:val="002C077A"/>
    <w:rsid w:val="002C0DF3"/>
    <w:rsid w:val="002C785A"/>
    <w:rsid w:val="002E281D"/>
    <w:rsid w:val="002E4BC3"/>
    <w:rsid w:val="002E5885"/>
    <w:rsid w:val="002E6541"/>
    <w:rsid w:val="002F3E69"/>
    <w:rsid w:val="002F5619"/>
    <w:rsid w:val="00302B9A"/>
    <w:rsid w:val="00313D20"/>
    <w:rsid w:val="00313FD4"/>
    <w:rsid w:val="00316BCB"/>
    <w:rsid w:val="00322416"/>
    <w:rsid w:val="00323B99"/>
    <w:rsid w:val="00323BB0"/>
    <w:rsid w:val="003343E6"/>
    <w:rsid w:val="00334C69"/>
    <w:rsid w:val="00336952"/>
    <w:rsid w:val="0034567C"/>
    <w:rsid w:val="0034693F"/>
    <w:rsid w:val="0034723C"/>
    <w:rsid w:val="00350ECF"/>
    <w:rsid w:val="0035159C"/>
    <w:rsid w:val="0035369E"/>
    <w:rsid w:val="003540A5"/>
    <w:rsid w:val="00354FC1"/>
    <w:rsid w:val="00355781"/>
    <w:rsid w:val="003560D0"/>
    <w:rsid w:val="00357CCB"/>
    <w:rsid w:val="00360073"/>
    <w:rsid w:val="0036553C"/>
    <w:rsid w:val="00366877"/>
    <w:rsid w:val="003734D5"/>
    <w:rsid w:val="00380C88"/>
    <w:rsid w:val="0038215D"/>
    <w:rsid w:val="003856C9"/>
    <w:rsid w:val="00385A67"/>
    <w:rsid w:val="00392418"/>
    <w:rsid w:val="00392534"/>
    <w:rsid w:val="0039283E"/>
    <w:rsid w:val="0039367E"/>
    <w:rsid w:val="00394C74"/>
    <w:rsid w:val="003A20D9"/>
    <w:rsid w:val="003A5A91"/>
    <w:rsid w:val="003A6C66"/>
    <w:rsid w:val="003B1FF5"/>
    <w:rsid w:val="003B5F5C"/>
    <w:rsid w:val="003B746F"/>
    <w:rsid w:val="003C0B69"/>
    <w:rsid w:val="003C2670"/>
    <w:rsid w:val="003C37C3"/>
    <w:rsid w:val="003D2AF5"/>
    <w:rsid w:val="003D3A8C"/>
    <w:rsid w:val="003D4A93"/>
    <w:rsid w:val="003D51BD"/>
    <w:rsid w:val="003D5B78"/>
    <w:rsid w:val="003F7580"/>
    <w:rsid w:val="00405C9E"/>
    <w:rsid w:val="004106CB"/>
    <w:rsid w:val="0041136D"/>
    <w:rsid w:val="00411BF3"/>
    <w:rsid w:val="00421D5F"/>
    <w:rsid w:val="00423083"/>
    <w:rsid w:val="0042331A"/>
    <w:rsid w:val="0042591F"/>
    <w:rsid w:val="00425CC5"/>
    <w:rsid w:val="004265A3"/>
    <w:rsid w:val="0042754F"/>
    <w:rsid w:val="00430D84"/>
    <w:rsid w:val="004372F2"/>
    <w:rsid w:val="00443B99"/>
    <w:rsid w:val="00444E90"/>
    <w:rsid w:val="004450B0"/>
    <w:rsid w:val="00445F67"/>
    <w:rsid w:val="004636C7"/>
    <w:rsid w:val="00465CDE"/>
    <w:rsid w:val="00466CA4"/>
    <w:rsid w:val="0047035E"/>
    <w:rsid w:val="00471459"/>
    <w:rsid w:val="0047314D"/>
    <w:rsid w:val="00474288"/>
    <w:rsid w:val="004754B4"/>
    <w:rsid w:val="00476090"/>
    <w:rsid w:val="00480918"/>
    <w:rsid w:val="004838C8"/>
    <w:rsid w:val="00484B0F"/>
    <w:rsid w:val="00491EC3"/>
    <w:rsid w:val="00493D67"/>
    <w:rsid w:val="00495F9C"/>
    <w:rsid w:val="004963D7"/>
    <w:rsid w:val="004A0033"/>
    <w:rsid w:val="004A07F5"/>
    <w:rsid w:val="004A0BB1"/>
    <w:rsid w:val="004A4157"/>
    <w:rsid w:val="004A7AAF"/>
    <w:rsid w:val="004B0952"/>
    <w:rsid w:val="004B0F99"/>
    <w:rsid w:val="004B481F"/>
    <w:rsid w:val="004C363A"/>
    <w:rsid w:val="004C3D10"/>
    <w:rsid w:val="004C4769"/>
    <w:rsid w:val="004D07D2"/>
    <w:rsid w:val="004D1A38"/>
    <w:rsid w:val="004D3A33"/>
    <w:rsid w:val="004E1231"/>
    <w:rsid w:val="004E3E05"/>
    <w:rsid w:val="004E48ED"/>
    <w:rsid w:val="004E4EA0"/>
    <w:rsid w:val="004E6910"/>
    <w:rsid w:val="004F7191"/>
    <w:rsid w:val="00506135"/>
    <w:rsid w:val="0051225D"/>
    <w:rsid w:val="00515114"/>
    <w:rsid w:val="00515CF3"/>
    <w:rsid w:val="005263AB"/>
    <w:rsid w:val="00540DBF"/>
    <w:rsid w:val="00542C04"/>
    <w:rsid w:val="00543C06"/>
    <w:rsid w:val="00546CFC"/>
    <w:rsid w:val="0055181E"/>
    <w:rsid w:val="0056081C"/>
    <w:rsid w:val="00561771"/>
    <w:rsid w:val="00562AFD"/>
    <w:rsid w:val="00565BF0"/>
    <w:rsid w:val="00571363"/>
    <w:rsid w:val="00572833"/>
    <w:rsid w:val="005729DD"/>
    <w:rsid w:val="00577014"/>
    <w:rsid w:val="0058158D"/>
    <w:rsid w:val="00582029"/>
    <w:rsid w:val="0058273E"/>
    <w:rsid w:val="00582C23"/>
    <w:rsid w:val="00583EE0"/>
    <w:rsid w:val="00587C75"/>
    <w:rsid w:val="0059124B"/>
    <w:rsid w:val="005979EB"/>
    <w:rsid w:val="005A55CC"/>
    <w:rsid w:val="005A72E4"/>
    <w:rsid w:val="005B1A93"/>
    <w:rsid w:val="005B324C"/>
    <w:rsid w:val="005B389D"/>
    <w:rsid w:val="005B44C0"/>
    <w:rsid w:val="005C6122"/>
    <w:rsid w:val="005C69C3"/>
    <w:rsid w:val="005C6F21"/>
    <w:rsid w:val="005D2BDA"/>
    <w:rsid w:val="005D2FB7"/>
    <w:rsid w:val="005D4FD2"/>
    <w:rsid w:val="005D50C7"/>
    <w:rsid w:val="005E1D83"/>
    <w:rsid w:val="005E4ACE"/>
    <w:rsid w:val="005F6A6D"/>
    <w:rsid w:val="0060213A"/>
    <w:rsid w:val="00602379"/>
    <w:rsid w:val="0060687D"/>
    <w:rsid w:val="00610B66"/>
    <w:rsid w:val="00612760"/>
    <w:rsid w:val="00612D71"/>
    <w:rsid w:val="006213C0"/>
    <w:rsid w:val="00623E8C"/>
    <w:rsid w:val="006306D2"/>
    <w:rsid w:val="006307B2"/>
    <w:rsid w:val="0063111E"/>
    <w:rsid w:val="0063198D"/>
    <w:rsid w:val="00631ECE"/>
    <w:rsid w:val="00632F55"/>
    <w:rsid w:val="006346BA"/>
    <w:rsid w:val="0063642F"/>
    <w:rsid w:val="00640AF7"/>
    <w:rsid w:val="00643CBC"/>
    <w:rsid w:val="0064565C"/>
    <w:rsid w:val="0065406C"/>
    <w:rsid w:val="0065642A"/>
    <w:rsid w:val="00660C11"/>
    <w:rsid w:val="00660DEC"/>
    <w:rsid w:val="00671122"/>
    <w:rsid w:val="00671CE9"/>
    <w:rsid w:val="006732D8"/>
    <w:rsid w:val="00673490"/>
    <w:rsid w:val="006752F3"/>
    <w:rsid w:val="006758DC"/>
    <w:rsid w:val="006806E0"/>
    <w:rsid w:val="00690BB9"/>
    <w:rsid w:val="00692359"/>
    <w:rsid w:val="00692D26"/>
    <w:rsid w:val="006A2B56"/>
    <w:rsid w:val="006A4835"/>
    <w:rsid w:val="006A4D8C"/>
    <w:rsid w:val="006A5581"/>
    <w:rsid w:val="006C4BE9"/>
    <w:rsid w:val="006D23B8"/>
    <w:rsid w:val="006D3216"/>
    <w:rsid w:val="006E24C7"/>
    <w:rsid w:val="006E28E3"/>
    <w:rsid w:val="006E5D1B"/>
    <w:rsid w:val="006E7F9F"/>
    <w:rsid w:val="006F263B"/>
    <w:rsid w:val="006F52A7"/>
    <w:rsid w:val="006F5C87"/>
    <w:rsid w:val="006F7C6B"/>
    <w:rsid w:val="00700428"/>
    <w:rsid w:val="007019EB"/>
    <w:rsid w:val="00701E15"/>
    <w:rsid w:val="00702C1B"/>
    <w:rsid w:val="00703E0D"/>
    <w:rsid w:val="0071083F"/>
    <w:rsid w:val="00711C37"/>
    <w:rsid w:val="00721AAC"/>
    <w:rsid w:val="00724608"/>
    <w:rsid w:val="00725867"/>
    <w:rsid w:val="0073158D"/>
    <w:rsid w:val="0073622C"/>
    <w:rsid w:val="00736FC2"/>
    <w:rsid w:val="0074095E"/>
    <w:rsid w:val="00741FCF"/>
    <w:rsid w:val="00743963"/>
    <w:rsid w:val="007448AE"/>
    <w:rsid w:val="0074703A"/>
    <w:rsid w:val="007471A4"/>
    <w:rsid w:val="00756504"/>
    <w:rsid w:val="00764C2E"/>
    <w:rsid w:val="0077287B"/>
    <w:rsid w:val="007805D7"/>
    <w:rsid w:val="00780711"/>
    <w:rsid w:val="007839B2"/>
    <w:rsid w:val="00783B5A"/>
    <w:rsid w:val="0078529F"/>
    <w:rsid w:val="00785FEF"/>
    <w:rsid w:val="00786C56"/>
    <w:rsid w:val="007967C9"/>
    <w:rsid w:val="007A05AA"/>
    <w:rsid w:val="007A2A0D"/>
    <w:rsid w:val="007A2EDF"/>
    <w:rsid w:val="007A588C"/>
    <w:rsid w:val="007A5C53"/>
    <w:rsid w:val="007B10CC"/>
    <w:rsid w:val="007B7BD2"/>
    <w:rsid w:val="007C450F"/>
    <w:rsid w:val="007C5466"/>
    <w:rsid w:val="007D4EE0"/>
    <w:rsid w:val="007D511E"/>
    <w:rsid w:val="007D5837"/>
    <w:rsid w:val="007F46F0"/>
    <w:rsid w:val="007F4C77"/>
    <w:rsid w:val="007F78FA"/>
    <w:rsid w:val="008000E2"/>
    <w:rsid w:val="008079E7"/>
    <w:rsid w:val="00812151"/>
    <w:rsid w:val="00816C74"/>
    <w:rsid w:val="008213EB"/>
    <w:rsid w:val="00825924"/>
    <w:rsid w:val="00826A48"/>
    <w:rsid w:val="00826B94"/>
    <w:rsid w:val="008347FB"/>
    <w:rsid w:val="00850710"/>
    <w:rsid w:val="00856F59"/>
    <w:rsid w:val="0086311D"/>
    <w:rsid w:val="00870102"/>
    <w:rsid w:val="00871E69"/>
    <w:rsid w:val="00876F28"/>
    <w:rsid w:val="00892383"/>
    <w:rsid w:val="0089604D"/>
    <w:rsid w:val="008976F9"/>
    <w:rsid w:val="00897BC7"/>
    <w:rsid w:val="00897EC3"/>
    <w:rsid w:val="008A0878"/>
    <w:rsid w:val="008A6929"/>
    <w:rsid w:val="008A7C73"/>
    <w:rsid w:val="008B1131"/>
    <w:rsid w:val="008B224B"/>
    <w:rsid w:val="008B3451"/>
    <w:rsid w:val="008B459E"/>
    <w:rsid w:val="008C1A39"/>
    <w:rsid w:val="008C2D1B"/>
    <w:rsid w:val="008C560C"/>
    <w:rsid w:val="008C5D84"/>
    <w:rsid w:val="008C73D7"/>
    <w:rsid w:val="008C73EF"/>
    <w:rsid w:val="008C7C7D"/>
    <w:rsid w:val="008D05AB"/>
    <w:rsid w:val="008D5705"/>
    <w:rsid w:val="008D58A8"/>
    <w:rsid w:val="008D636F"/>
    <w:rsid w:val="008E340B"/>
    <w:rsid w:val="008F252E"/>
    <w:rsid w:val="008F75BC"/>
    <w:rsid w:val="0090070A"/>
    <w:rsid w:val="009024AD"/>
    <w:rsid w:val="00904902"/>
    <w:rsid w:val="00912F7F"/>
    <w:rsid w:val="009218E8"/>
    <w:rsid w:val="009248FC"/>
    <w:rsid w:val="0092788C"/>
    <w:rsid w:val="00930858"/>
    <w:rsid w:val="0093639E"/>
    <w:rsid w:val="00941B08"/>
    <w:rsid w:val="00941DE9"/>
    <w:rsid w:val="00943A76"/>
    <w:rsid w:val="00946FCA"/>
    <w:rsid w:val="00953603"/>
    <w:rsid w:val="00955560"/>
    <w:rsid w:val="00957F37"/>
    <w:rsid w:val="0096246D"/>
    <w:rsid w:val="0096264B"/>
    <w:rsid w:val="00964D77"/>
    <w:rsid w:val="00972103"/>
    <w:rsid w:val="0097381D"/>
    <w:rsid w:val="009849C5"/>
    <w:rsid w:val="00990AC1"/>
    <w:rsid w:val="00991409"/>
    <w:rsid w:val="009A3504"/>
    <w:rsid w:val="009A51EA"/>
    <w:rsid w:val="009B2C84"/>
    <w:rsid w:val="009C42B9"/>
    <w:rsid w:val="009C42DC"/>
    <w:rsid w:val="009C7822"/>
    <w:rsid w:val="009D5586"/>
    <w:rsid w:val="009E1C40"/>
    <w:rsid w:val="009E2463"/>
    <w:rsid w:val="009E4A28"/>
    <w:rsid w:val="009E7650"/>
    <w:rsid w:val="009E799D"/>
    <w:rsid w:val="009F0EBC"/>
    <w:rsid w:val="009F5866"/>
    <w:rsid w:val="00A00958"/>
    <w:rsid w:val="00A00B93"/>
    <w:rsid w:val="00A02E5A"/>
    <w:rsid w:val="00A04A92"/>
    <w:rsid w:val="00A06B48"/>
    <w:rsid w:val="00A10F67"/>
    <w:rsid w:val="00A13352"/>
    <w:rsid w:val="00A16714"/>
    <w:rsid w:val="00A20DC3"/>
    <w:rsid w:val="00A22F1D"/>
    <w:rsid w:val="00A22F31"/>
    <w:rsid w:val="00A272B4"/>
    <w:rsid w:val="00A32C76"/>
    <w:rsid w:val="00A35770"/>
    <w:rsid w:val="00A371ED"/>
    <w:rsid w:val="00A37E20"/>
    <w:rsid w:val="00A40C8F"/>
    <w:rsid w:val="00A42063"/>
    <w:rsid w:val="00A43874"/>
    <w:rsid w:val="00A454A6"/>
    <w:rsid w:val="00A46D33"/>
    <w:rsid w:val="00A51F12"/>
    <w:rsid w:val="00A521DA"/>
    <w:rsid w:val="00A5331C"/>
    <w:rsid w:val="00A550C0"/>
    <w:rsid w:val="00A551A1"/>
    <w:rsid w:val="00A57E85"/>
    <w:rsid w:val="00A62836"/>
    <w:rsid w:val="00A64464"/>
    <w:rsid w:val="00A65CCD"/>
    <w:rsid w:val="00A66B3B"/>
    <w:rsid w:val="00A66DE7"/>
    <w:rsid w:val="00A66EF3"/>
    <w:rsid w:val="00A67264"/>
    <w:rsid w:val="00A72D82"/>
    <w:rsid w:val="00A74387"/>
    <w:rsid w:val="00A76B0F"/>
    <w:rsid w:val="00A902BB"/>
    <w:rsid w:val="00A92852"/>
    <w:rsid w:val="00A92A72"/>
    <w:rsid w:val="00A92D18"/>
    <w:rsid w:val="00A93132"/>
    <w:rsid w:val="00A96936"/>
    <w:rsid w:val="00A9765C"/>
    <w:rsid w:val="00AA5451"/>
    <w:rsid w:val="00AB0DD0"/>
    <w:rsid w:val="00AC0853"/>
    <w:rsid w:val="00AC32D3"/>
    <w:rsid w:val="00AC51C2"/>
    <w:rsid w:val="00AD0FAD"/>
    <w:rsid w:val="00AD17C6"/>
    <w:rsid w:val="00AD1DDA"/>
    <w:rsid w:val="00AD453E"/>
    <w:rsid w:val="00AD6352"/>
    <w:rsid w:val="00AE071D"/>
    <w:rsid w:val="00AE0EDB"/>
    <w:rsid w:val="00AE18A7"/>
    <w:rsid w:val="00AE19AF"/>
    <w:rsid w:val="00AE37C9"/>
    <w:rsid w:val="00AF0BE1"/>
    <w:rsid w:val="00AF1E6A"/>
    <w:rsid w:val="00AF2F43"/>
    <w:rsid w:val="00AF526D"/>
    <w:rsid w:val="00AF7327"/>
    <w:rsid w:val="00B03834"/>
    <w:rsid w:val="00B049C9"/>
    <w:rsid w:val="00B1235D"/>
    <w:rsid w:val="00B16F5C"/>
    <w:rsid w:val="00B176B1"/>
    <w:rsid w:val="00B2673D"/>
    <w:rsid w:val="00B26F2C"/>
    <w:rsid w:val="00B33DAE"/>
    <w:rsid w:val="00B36D58"/>
    <w:rsid w:val="00B4519B"/>
    <w:rsid w:val="00B458C9"/>
    <w:rsid w:val="00B50724"/>
    <w:rsid w:val="00B54C82"/>
    <w:rsid w:val="00B574D4"/>
    <w:rsid w:val="00B624FD"/>
    <w:rsid w:val="00B6297A"/>
    <w:rsid w:val="00B65BFA"/>
    <w:rsid w:val="00B70E57"/>
    <w:rsid w:val="00B746AF"/>
    <w:rsid w:val="00B74928"/>
    <w:rsid w:val="00B74D23"/>
    <w:rsid w:val="00B75244"/>
    <w:rsid w:val="00B76C8B"/>
    <w:rsid w:val="00B7765A"/>
    <w:rsid w:val="00B90893"/>
    <w:rsid w:val="00B95209"/>
    <w:rsid w:val="00B95823"/>
    <w:rsid w:val="00BA1265"/>
    <w:rsid w:val="00BA14B2"/>
    <w:rsid w:val="00BA6CC7"/>
    <w:rsid w:val="00BB522C"/>
    <w:rsid w:val="00BB6BB0"/>
    <w:rsid w:val="00BB7A46"/>
    <w:rsid w:val="00BC309E"/>
    <w:rsid w:val="00BC3721"/>
    <w:rsid w:val="00BC5BC0"/>
    <w:rsid w:val="00BC6BEF"/>
    <w:rsid w:val="00BD24A9"/>
    <w:rsid w:val="00BD6A6A"/>
    <w:rsid w:val="00BD7076"/>
    <w:rsid w:val="00BE08DD"/>
    <w:rsid w:val="00BE79B9"/>
    <w:rsid w:val="00BF0742"/>
    <w:rsid w:val="00BF3DBB"/>
    <w:rsid w:val="00BF5696"/>
    <w:rsid w:val="00C02A22"/>
    <w:rsid w:val="00C033D4"/>
    <w:rsid w:val="00C04922"/>
    <w:rsid w:val="00C06F05"/>
    <w:rsid w:val="00C0703E"/>
    <w:rsid w:val="00C14D4D"/>
    <w:rsid w:val="00C16399"/>
    <w:rsid w:val="00C16DB4"/>
    <w:rsid w:val="00C24757"/>
    <w:rsid w:val="00C329BC"/>
    <w:rsid w:val="00C32C25"/>
    <w:rsid w:val="00C40582"/>
    <w:rsid w:val="00C40C2D"/>
    <w:rsid w:val="00C45B0D"/>
    <w:rsid w:val="00C45EED"/>
    <w:rsid w:val="00C5384D"/>
    <w:rsid w:val="00C568D5"/>
    <w:rsid w:val="00C56A8B"/>
    <w:rsid w:val="00C62026"/>
    <w:rsid w:val="00C65602"/>
    <w:rsid w:val="00C67954"/>
    <w:rsid w:val="00C71009"/>
    <w:rsid w:val="00C72E14"/>
    <w:rsid w:val="00C74FA3"/>
    <w:rsid w:val="00C77854"/>
    <w:rsid w:val="00C80A6A"/>
    <w:rsid w:val="00C81C0A"/>
    <w:rsid w:val="00C850F5"/>
    <w:rsid w:val="00C87677"/>
    <w:rsid w:val="00C90059"/>
    <w:rsid w:val="00C933A3"/>
    <w:rsid w:val="00C9486D"/>
    <w:rsid w:val="00C9579F"/>
    <w:rsid w:val="00C972A7"/>
    <w:rsid w:val="00CA667F"/>
    <w:rsid w:val="00CB3A0C"/>
    <w:rsid w:val="00CB485A"/>
    <w:rsid w:val="00CC11CE"/>
    <w:rsid w:val="00CC387B"/>
    <w:rsid w:val="00CC3EA7"/>
    <w:rsid w:val="00CC62BD"/>
    <w:rsid w:val="00CC7427"/>
    <w:rsid w:val="00CD1491"/>
    <w:rsid w:val="00CD1E58"/>
    <w:rsid w:val="00CD20B4"/>
    <w:rsid w:val="00CD2138"/>
    <w:rsid w:val="00CD6442"/>
    <w:rsid w:val="00CE6208"/>
    <w:rsid w:val="00CF53D9"/>
    <w:rsid w:val="00CF64C8"/>
    <w:rsid w:val="00D008E9"/>
    <w:rsid w:val="00D01DC9"/>
    <w:rsid w:val="00D027A2"/>
    <w:rsid w:val="00D02920"/>
    <w:rsid w:val="00D05596"/>
    <w:rsid w:val="00D106FC"/>
    <w:rsid w:val="00D12B97"/>
    <w:rsid w:val="00D17E80"/>
    <w:rsid w:val="00D20B1B"/>
    <w:rsid w:val="00D32B63"/>
    <w:rsid w:val="00D33193"/>
    <w:rsid w:val="00D36D62"/>
    <w:rsid w:val="00D43244"/>
    <w:rsid w:val="00D43B10"/>
    <w:rsid w:val="00D5166C"/>
    <w:rsid w:val="00D5318A"/>
    <w:rsid w:val="00D5417A"/>
    <w:rsid w:val="00D546BC"/>
    <w:rsid w:val="00D6271F"/>
    <w:rsid w:val="00D65A12"/>
    <w:rsid w:val="00D8138D"/>
    <w:rsid w:val="00D832C0"/>
    <w:rsid w:val="00D83795"/>
    <w:rsid w:val="00D944F6"/>
    <w:rsid w:val="00DB0226"/>
    <w:rsid w:val="00DB1A33"/>
    <w:rsid w:val="00DB4E4F"/>
    <w:rsid w:val="00DC13B7"/>
    <w:rsid w:val="00DC17FE"/>
    <w:rsid w:val="00DC2C64"/>
    <w:rsid w:val="00DC5278"/>
    <w:rsid w:val="00DC7785"/>
    <w:rsid w:val="00DC7859"/>
    <w:rsid w:val="00DD1679"/>
    <w:rsid w:val="00DD55DA"/>
    <w:rsid w:val="00DE2488"/>
    <w:rsid w:val="00DE29F8"/>
    <w:rsid w:val="00DE3F73"/>
    <w:rsid w:val="00DE4871"/>
    <w:rsid w:val="00DE58A6"/>
    <w:rsid w:val="00DE7574"/>
    <w:rsid w:val="00DF048F"/>
    <w:rsid w:val="00DF5F12"/>
    <w:rsid w:val="00E018D9"/>
    <w:rsid w:val="00E050F3"/>
    <w:rsid w:val="00E109D7"/>
    <w:rsid w:val="00E10C70"/>
    <w:rsid w:val="00E11CCD"/>
    <w:rsid w:val="00E13B0C"/>
    <w:rsid w:val="00E15C51"/>
    <w:rsid w:val="00E17F59"/>
    <w:rsid w:val="00E203C1"/>
    <w:rsid w:val="00E2452E"/>
    <w:rsid w:val="00E304CD"/>
    <w:rsid w:val="00E30E3D"/>
    <w:rsid w:val="00E315D7"/>
    <w:rsid w:val="00E46846"/>
    <w:rsid w:val="00E55097"/>
    <w:rsid w:val="00E56B2E"/>
    <w:rsid w:val="00E57A35"/>
    <w:rsid w:val="00E63CC3"/>
    <w:rsid w:val="00E71F51"/>
    <w:rsid w:val="00E72FDE"/>
    <w:rsid w:val="00E75A4F"/>
    <w:rsid w:val="00E75A54"/>
    <w:rsid w:val="00E84E1F"/>
    <w:rsid w:val="00E85BFA"/>
    <w:rsid w:val="00E90150"/>
    <w:rsid w:val="00E91C83"/>
    <w:rsid w:val="00E96A6A"/>
    <w:rsid w:val="00E9739F"/>
    <w:rsid w:val="00EA6270"/>
    <w:rsid w:val="00EA64F5"/>
    <w:rsid w:val="00EB0C49"/>
    <w:rsid w:val="00EB55FD"/>
    <w:rsid w:val="00EB5777"/>
    <w:rsid w:val="00EB695B"/>
    <w:rsid w:val="00EB6B32"/>
    <w:rsid w:val="00EB7CC6"/>
    <w:rsid w:val="00EC338F"/>
    <w:rsid w:val="00EC6231"/>
    <w:rsid w:val="00ED10FC"/>
    <w:rsid w:val="00ED3E52"/>
    <w:rsid w:val="00ED71C0"/>
    <w:rsid w:val="00ED77EB"/>
    <w:rsid w:val="00EF00A3"/>
    <w:rsid w:val="00EF1289"/>
    <w:rsid w:val="00EF30E9"/>
    <w:rsid w:val="00F05FE7"/>
    <w:rsid w:val="00F078BD"/>
    <w:rsid w:val="00F20B20"/>
    <w:rsid w:val="00F25D8A"/>
    <w:rsid w:val="00F32CBA"/>
    <w:rsid w:val="00F34E57"/>
    <w:rsid w:val="00F351D0"/>
    <w:rsid w:val="00F36BD9"/>
    <w:rsid w:val="00F36CE4"/>
    <w:rsid w:val="00F4042B"/>
    <w:rsid w:val="00F4343F"/>
    <w:rsid w:val="00F43875"/>
    <w:rsid w:val="00F4635A"/>
    <w:rsid w:val="00F52A01"/>
    <w:rsid w:val="00F57A64"/>
    <w:rsid w:val="00F620DC"/>
    <w:rsid w:val="00F621CB"/>
    <w:rsid w:val="00F6409B"/>
    <w:rsid w:val="00F65A56"/>
    <w:rsid w:val="00F817C0"/>
    <w:rsid w:val="00F92853"/>
    <w:rsid w:val="00F94956"/>
    <w:rsid w:val="00F94FF3"/>
    <w:rsid w:val="00FA11F6"/>
    <w:rsid w:val="00FA28EE"/>
    <w:rsid w:val="00FA32C0"/>
    <w:rsid w:val="00FA4EE8"/>
    <w:rsid w:val="00FA5337"/>
    <w:rsid w:val="00FB4F01"/>
    <w:rsid w:val="00FB57B8"/>
    <w:rsid w:val="00FC0E8B"/>
    <w:rsid w:val="00FC45BB"/>
    <w:rsid w:val="00FD0E46"/>
    <w:rsid w:val="00FD717F"/>
    <w:rsid w:val="00FE0F54"/>
    <w:rsid w:val="00FE5CF2"/>
    <w:rsid w:val="00FE6A6F"/>
    <w:rsid w:val="00FF0EAF"/>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4CFC92"/>
  <w15:chartTrackingRefBased/>
  <w15:docId w15:val="{47FF5A0B-90B0-4A5A-A4A0-E981073A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78"/>
    <w:pPr>
      <w:jc w:val="both"/>
    </w:pPr>
    <w:rPr>
      <w:rFonts w:ascii="Calibri" w:hAnsi="Calibri"/>
      <w:sz w:val="22"/>
      <w:szCs w:val="22"/>
    </w:rPr>
  </w:style>
  <w:style w:type="paragraph" w:styleId="Heading3">
    <w:name w:val="heading 3"/>
    <w:aliases w:val=" Char"/>
    <w:basedOn w:val="Normal"/>
    <w:link w:val="Heading3Char"/>
    <w:qFormat/>
    <w:rsid w:val="00355781"/>
    <w:pPr>
      <w:keepNext/>
      <w:jc w:val="center"/>
      <w:outlineLvl w:val="2"/>
    </w:pPr>
    <w:rPr>
      <w:rFonts w:ascii="Times New Roman" w:eastAsia="Calibri"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8A0878"/>
    <w:pPr>
      <w:jc w:val="left"/>
    </w:pPr>
    <w:rPr>
      <w:rFonts w:ascii="Times New Roman" w:hAnsi="Times New Roman"/>
      <w:noProof/>
      <w:sz w:val="24"/>
      <w:szCs w:val="20"/>
    </w:rPr>
  </w:style>
  <w:style w:type="paragraph" w:customStyle="1" w:styleId="Blockquote">
    <w:name w:val="Blockquote"/>
    <w:basedOn w:val="Normal"/>
    <w:rsid w:val="008A0878"/>
    <w:pPr>
      <w:spacing w:before="100" w:after="100"/>
      <w:ind w:left="360" w:right="360"/>
      <w:jc w:val="left"/>
    </w:pPr>
    <w:rPr>
      <w:rFonts w:ascii="Times New Roman" w:hAnsi="Times New Roman"/>
      <w:noProof/>
      <w:sz w:val="24"/>
      <w:szCs w:val="20"/>
    </w:rPr>
  </w:style>
  <w:style w:type="paragraph" w:customStyle="1" w:styleId="DefaultText">
    <w:name w:val="Default Text"/>
    <w:basedOn w:val="Normal"/>
    <w:rsid w:val="008A0878"/>
    <w:pPr>
      <w:jc w:val="left"/>
    </w:pPr>
    <w:rPr>
      <w:rFonts w:ascii="Times New Roman" w:hAnsi="Times New Roman"/>
      <w:noProof/>
      <w:sz w:val="24"/>
      <w:szCs w:val="20"/>
    </w:rPr>
  </w:style>
  <w:style w:type="character" w:styleId="Strong">
    <w:name w:val="Strong"/>
    <w:qFormat/>
    <w:rsid w:val="008A0878"/>
    <w:rPr>
      <w:rFonts w:ascii="Times New Roman" w:hAnsi="Times New Roman" w:cs="Times New Roman"/>
      <w:b/>
      <w:color w:val="auto"/>
      <w:spacing w:val="0"/>
      <w:sz w:val="24"/>
    </w:rPr>
  </w:style>
  <w:style w:type="paragraph" w:styleId="ListParagraph">
    <w:name w:val="List Paragraph"/>
    <w:basedOn w:val="Normal"/>
    <w:qFormat/>
    <w:rsid w:val="008A0878"/>
    <w:pPr>
      <w:ind w:left="720"/>
      <w:contextualSpacing/>
    </w:pPr>
  </w:style>
  <w:style w:type="paragraph" w:styleId="Header">
    <w:name w:val="header"/>
    <w:basedOn w:val="Normal"/>
    <w:rsid w:val="008A0878"/>
    <w:pPr>
      <w:tabs>
        <w:tab w:val="center" w:pos="4320"/>
        <w:tab w:val="right" w:pos="8640"/>
      </w:tabs>
    </w:pPr>
  </w:style>
  <w:style w:type="paragraph" w:styleId="Footer">
    <w:name w:val="footer"/>
    <w:basedOn w:val="Normal"/>
    <w:rsid w:val="008A0878"/>
    <w:pPr>
      <w:tabs>
        <w:tab w:val="center" w:pos="4320"/>
        <w:tab w:val="right" w:pos="8640"/>
      </w:tabs>
    </w:pPr>
  </w:style>
  <w:style w:type="paragraph" w:styleId="BalloonText">
    <w:name w:val="Balloon Text"/>
    <w:basedOn w:val="Normal"/>
    <w:link w:val="BalloonTextChar"/>
    <w:rsid w:val="001A3C07"/>
    <w:rPr>
      <w:rFonts w:ascii="Tahoma" w:hAnsi="Tahoma" w:cs="Tahoma"/>
      <w:sz w:val="16"/>
      <w:szCs w:val="16"/>
    </w:rPr>
  </w:style>
  <w:style w:type="character" w:customStyle="1" w:styleId="BalloonTextChar">
    <w:name w:val="Balloon Text Char"/>
    <w:link w:val="BalloonText"/>
    <w:rsid w:val="001A3C07"/>
    <w:rPr>
      <w:rFonts w:ascii="Tahoma" w:hAnsi="Tahoma" w:cs="Tahoma"/>
      <w:sz w:val="16"/>
      <w:szCs w:val="16"/>
    </w:rPr>
  </w:style>
  <w:style w:type="character" w:customStyle="1" w:styleId="Heading3Char">
    <w:name w:val="Heading 3 Char"/>
    <w:aliases w:val=" Char Char1"/>
    <w:link w:val="Heading3"/>
    <w:rsid w:val="00355781"/>
    <w:rPr>
      <w:rFonts w:eastAsia="Calibri"/>
      <w:b/>
      <w:bCs/>
      <w:sz w:val="28"/>
      <w:szCs w:val="28"/>
    </w:rPr>
  </w:style>
  <w:style w:type="paragraph" w:styleId="Title">
    <w:name w:val="Title"/>
    <w:aliases w:val=" Char Char"/>
    <w:basedOn w:val="Normal"/>
    <w:link w:val="TitleChar"/>
    <w:qFormat/>
    <w:rsid w:val="00355781"/>
    <w:pPr>
      <w:jc w:val="center"/>
    </w:pPr>
    <w:rPr>
      <w:rFonts w:ascii="Times New Roman" w:eastAsia="Calibri" w:hAnsi="Times New Roman"/>
      <w:b/>
      <w:bCs/>
      <w:sz w:val="24"/>
      <w:szCs w:val="24"/>
    </w:rPr>
  </w:style>
  <w:style w:type="character" w:customStyle="1" w:styleId="TitleChar">
    <w:name w:val="Title Char"/>
    <w:aliases w:val=" Char Char Char"/>
    <w:link w:val="Title"/>
    <w:rsid w:val="00355781"/>
    <w:rPr>
      <w:rFonts w:eastAsia="Calibri"/>
      <w:b/>
      <w:bCs/>
      <w:sz w:val="24"/>
      <w:szCs w:val="24"/>
    </w:rPr>
  </w:style>
  <w:style w:type="paragraph" w:styleId="PlainText">
    <w:name w:val="Plain Text"/>
    <w:basedOn w:val="Normal"/>
    <w:link w:val="PlainTextChar"/>
    <w:uiPriority w:val="99"/>
    <w:semiHidden/>
    <w:unhideWhenUsed/>
    <w:rsid w:val="001024D3"/>
    <w:pPr>
      <w:jc w:val="left"/>
    </w:pPr>
    <w:rPr>
      <w:rFonts w:eastAsia="Calibri"/>
      <w:szCs w:val="21"/>
    </w:rPr>
  </w:style>
  <w:style w:type="character" w:customStyle="1" w:styleId="PlainTextChar">
    <w:name w:val="Plain Text Char"/>
    <w:link w:val="PlainText"/>
    <w:uiPriority w:val="99"/>
    <w:semiHidden/>
    <w:rsid w:val="001024D3"/>
    <w:rPr>
      <w:rFonts w:ascii="Calibri" w:eastAsia="Calibri" w:hAnsi="Calibri"/>
      <w:sz w:val="22"/>
      <w:szCs w:val="21"/>
    </w:rPr>
  </w:style>
  <w:style w:type="character" w:styleId="Hyperlink">
    <w:name w:val="Hyperlink"/>
    <w:basedOn w:val="DefaultParagraphFont"/>
    <w:unhideWhenUsed/>
    <w:rsid w:val="006F5C87"/>
    <w:rPr>
      <w:color w:val="0563C1" w:themeColor="hyperlink"/>
      <w:u w:val="single"/>
    </w:rPr>
  </w:style>
  <w:style w:type="character" w:customStyle="1" w:styleId="UnresolvedMention1">
    <w:name w:val="Unresolved Mention1"/>
    <w:basedOn w:val="DefaultParagraphFont"/>
    <w:uiPriority w:val="99"/>
    <w:semiHidden/>
    <w:unhideWhenUsed/>
    <w:rsid w:val="006F5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9628">
      <w:bodyDiv w:val="1"/>
      <w:marLeft w:val="0"/>
      <w:marRight w:val="0"/>
      <w:marTop w:val="0"/>
      <w:marBottom w:val="0"/>
      <w:divBdr>
        <w:top w:val="none" w:sz="0" w:space="0" w:color="auto"/>
        <w:left w:val="none" w:sz="0" w:space="0" w:color="auto"/>
        <w:bottom w:val="none" w:sz="0" w:space="0" w:color="auto"/>
        <w:right w:val="none" w:sz="0" w:space="0" w:color="auto"/>
      </w:divBdr>
    </w:div>
    <w:div w:id="127360951">
      <w:bodyDiv w:val="1"/>
      <w:marLeft w:val="0"/>
      <w:marRight w:val="0"/>
      <w:marTop w:val="0"/>
      <w:marBottom w:val="0"/>
      <w:divBdr>
        <w:top w:val="none" w:sz="0" w:space="0" w:color="auto"/>
        <w:left w:val="none" w:sz="0" w:space="0" w:color="auto"/>
        <w:bottom w:val="none" w:sz="0" w:space="0" w:color="auto"/>
        <w:right w:val="none" w:sz="0" w:space="0" w:color="auto"/>
      </w:divBdr>
    </w:div>
    <w:div w:id="234249184">
      <w:bodyDiv w:val="1"/>
      <w:marLeft w:val="0"/>
      <w:marRight w:val="0"/>
      <w:marTop w:val="0"/>
      <w:marBottom w:val="0"/>
      <w:divBdr>
        <w:top w:val="none" w:sz="0" w:space="0" w:color="auto"/>
        <w:left w:val="none" w:sz="0" w:space="0" w:color="auto"/>
        <w:bottom w:val="none" w:sz="0" w:space="0" w:color="auto"/>
        <w:right w:val="none" w:sz="0" w:space="0" w:color="auto"/>
      </w:divBdr>
    </w:div>
    <w:div w:id="264922446">
      <w:bodyDiv w:val="1"/>
      <w:marLeft w:val="0"/>
      <w:marRight w:val="0"/>
      <w:marTop w:val="0"/>
      <w:marBottom w:val="0"/>
      <w:divBdr>
        <w:top w:val="none" w:sz="0" w:space="0" w:color="auto"/>
        <w:left w:val="none" w:sz="0" w:space="0" w:color="auto"/>
        <w:bottom w:val="none" w:sz="0" w:space="0" w:color="auto"/>
        <w:right w:val="none" w:sz="0" w:space="0" w:color="auto"/>
      </w:divBdr>
    </w:div>
    <w:div w:id="265306337">
      <w:bodyDiv w:val="1"/>
      <w:marLeft w:val="0"/>
      <w:marRight w:val="0"/>
      <w:marTop w:val="0"/>
      <w:marBottom w:val="0"/>
      <w:divBdr>
        <w:top w:val="none" w:sz="0" w:space="0" w:color="auto"/>
        <w:left w:val="none" w:sz="0" w:space="0" w:color="auto"/>
        <w:bottom w:val="none" w:sz="0" w:space="0" w:color="auto"/>
        <w:right w:val="none" w:sz="0" w:space="0" w:color="auto"/>
      </w:divBdr>
    </w:div>
    <w:div w:id="445781914">
      <w:bodyDiv w:val="1"/>
      <w:marLeft w:val="0"/>
      <w:marRight w:val="0"/>
      <w:marTop w:val="0"/>
      <w:marBottom w:val="0"/>
      <w:divBdr>
        <w:top w:val="none" w:sz="0" w:space="0" w:color="auto"/>
        <w:left w:val="none" w:sz="0" w:space="0" w:color="auto"/>
        <w:bottom w:val="none" w:sz="0" w:space="0" w:color="auto"/>
        <w:right w:val="none" w:sz="0" w:space="0" w:color="auto"/>
      </w:divBdr>
    </w:div>
    <w:div w:id="454955039">
      <w:bodyDiv w:val="1"/>
      <w:marLeft w:val="0"/>
      <w:marRight w:val="0"/>
      <w:marTop w:val="0"/>
      <w:marBottom w:val="0"/>
      <w:divBdr>
        <w:top w:val="none" w:sz="0" w:space="0" w:color="auto"/>
        <w:left w:val="none" w:sz="0" w:space="0" w:color="auto"/>
        <w:bottom w:val="none" w:sz="0" w:space="0" w:color="auto"/>
        <w:right w:val="none" w:sz="0" w:space="0" w:color="auto"/>
      </w:divBdr>
    </w:div>
    <w:div w:id="707950408">
      <w:bodyDiv w:val="1"/>
      <w:marLeft w:val="0"/>
      <w:marRight w:val="0"/>
      <w:marTop w:val="0"/>
      <w:marBottom w:val="0"/>
      <w:divBdr>
        <w:top w:val="none" w:sz="0" w:space="0" w:color="auto"/>
        <w:left w:val="none" w:sz="0" w:space="0" w:color="auto"/>
        <w:bottom w:val="none" w:sz="0" w:space="0" w:color="auto"/>
        <w:right w:val="none" w:sz="0" w:space="0" w:color="auto"/>
      </w:divBdr>
    </w:div>
    <w:div w:id="752438282">
      <w:bodyDiv w:val="1"/>
      <w:marLeft w:val="0"/>
      <w:marRight w:val="0"/>
      <w:marTop w:val="0"/>
      <w:marBottom w:val="0"/>
      <w:divBdr>
        <w:top w:val="none" w:sz="0" w:space="0" w:color="auto"/>
        <w:left w:val="none" w:sz="0" w:space="0" w:color="auto"/>
        <w:bottom w:val="none" w:sz="0" w:space="0" w:color="auto"/>
        <w:right w:val="none" w:sz="0" w:space="0" w:color="auto"/>
      </w:divBdr>
    </w:div>
    <w:div w:id="902524423">
      <w:bodyDiv w:val="1"/>
      <w:marLeft w:val="0"/>
      <w:marRight w:val="0"/>
      <w:marTop w:val="0"/>
      <w:marBottom w:val="0"/>
      <w:divBdr>
        <w:top w:val="none" w:sz="0" w:space="0" w:color="auto"/>
        <w:left w:val="none" w:sz="0" w:space="0" w:color="auto"/>
        <w:bottom w:val="none" w:sz="0" w:space="0" w:color="auto"/>
        <w:right w:val="none" w:sz="0" w:space="0" w:color="auto"/>
      </w:divBdr>
    </w:div>
    <w:div w:id="951087931">
      <w:bodyDiv w:val="1"/>
      <w:marLeft w:val="0"/>
      <w:marRight w:val="0"/>
      <w:marTop w:val="0"/>
      <w:marBottom w:val="0"/>
      <w:divBdr>
        <w:top w:val="none" w:sz="0" w:space="0" w:color="auto"/>
        <w:left w:val="none" w:sz="0" w:space="0" w:color="auto"/>
        <w:bottom w:val="none" w:sz="0" w:space="0" w:color="auto"/>
        <w:right w:val="none" w:sz="0" w:space="0" w:color="auto"/>
      </w:divBdr>
    </w:div>
    <w:div w:id="1258249934">
      <w:bodyDiv w:val="1"/>
      <w:marLeft w:val="0"/>
      <w:marRight w:val="0"/>
      <w:marTop w:val="0"/>
      <w:marBottom w:val="0"/>
      <w:divBdr>
        <w:top w:val="none" w:sz="0" w:space="0" w:color="auto"/>
        <w:left w:val="none" w:sz="0" w:space="0" w:color="auto"/>
        <w:bottom w:val="none" w:sz="0" w:space="0" w:color="auto"/>
        <w:right w:val="none" w:sz="0" w:space="0" w:color="auto"/>
      </w:divBdr>
    </w:div>
    <w:div w:id="1305575169">
      <w:bodyDiv w:val="1"/>
      <w:marLeft w:val="0"/>
      <w:marRight w:val="0"/>
      <w:marTop w:val="0"/>
      <w:marBottom w:val="0"/>
      <w:divBdr>
        <w:top w:val="none" w:sz="0" w:space="0" w:color="auto"/>
        <w:left w:val="none" w:sz="0" w:space="0" w:color="auto"/>
        <w:bottom w:val="none" w:sz="0" w:space="0" w:color="auto"/>
        <w:right w:val="none" w:sz="0" w:space="0" w:color="auto"/>
      </w:divBdr>
    </w:div>
    <w:div w:id="1407149725">
      <w:bodyDiv w:val="1"/>
      <w:marLeft w:val="0"/>
      <w:marRight w:val="0"/>
      <w:marTop w:val="0"/>
      <w:marBottom w:val="0"/>
      <w:divBdr>
        <w:top w:val="none" w:sz="0" w:space="0" w:color="auto"/>
        <w:left w:val="none" w:sz="0" w:space="0" w:color="auto"/>
        <w:bottom w:val="none" w:sz="0" w:space="0" w:color="auto"/>
        <w:right w:val="none" w:sz="0" w:space="0" w:color="auto"/>
      </w:divBdr>
    </w:div>
    <w:div w:id="1423835977">
      <w:bodyDiv w:val="1"/>
      <w:marLeft w:val="0"/>
      <w:marRight w:val="0"/>
      <w:marTop w:val="0"/>
      <w:marBottom w:val="0"/>
      <w:divBdr>
        <w:top w:val="none" w:sz="0" w:space="0" w:color="auto"/>
        <w:left w:val="none" w:sz="0" w:space="0" w:color="auto"/>
        <w:bottom w:val="none" w:sz="0" w:space="0" w:color="auto"/>
        <w:right w:val="none" w:sz="0" w:space="0" w:color="auto"/>
      </w:divBdr>
    </w:div>
    <w:div w:id="1927223349">
      <w:bodyDiv w:val="1"/>
      <w:marLeft w:val="0"/>
      <w:marRight w:val="0"/>
      <w:marTop w:val="0"/>
      <w:marBottom w:val="0"/>
      <w:divBdr>
        <w:top w:val="none" w:sz="0" w:space="0" w:color="auto"/>
        <w:left w:val="none" w:sz="0" w:space="0" w:color="auto"/>
        <w:bottom w:val="none" w:sz="0" w:space="0" w:color="auto"/>
        <w:right w:val="none" w:sz="0" w:space="0" w:color="auto"/>
      </w:divBdr>
    </w:div>
    <w:div w:id="20209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5FEC-70DF-49A7-AAE4-0C216A59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6540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Public Works Committee</vt:lpstr>
    </vt:vector>
  </TitlesOfParts>
  <Company>City of Evansville</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Committee</dc:title>
  <dc:subject/>
  <dc:creator>Dan Wietecha</dc:creator>
  <cp:keywords/>
  <cp:lastModifiedBy>Darnisha Haley</cp:lastModifiedBy>
  <cp:revision>2</cp:revision>
  <cp:lastPrinted>2021-05-20T20:44:00Z</cp:lastPrinted>
  <dcterms:created xsi:type="dcterms:W3CDTF">2021-09-27T21:11:00Z</dcterms:created>
  <dcterms:modified xsi:type="dcterms:W3CDTF">2021-09-27T21:11:00Z</dcterms:modified>
</cp:coreProperties>
</file>