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7D" w:rsidRDefault="0007160A" w:rsidP="00071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Evansville Common Council</w:t>
      </w:r>
    </w:p>
    <w:p w:rsidR="0007160A" w:rsidRDefault="0007160A" w:rsidP="00071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 Meeting</w:t>
      </w:r>
    </w:p>
    <w:p w:rsidR="0007160A" w:rsidRDefault="0007160A" w:rsidP="000716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60A" w:rsidRDefault="0007160A" w:rsidP="000716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January 12, 2016, 6:30 p.m.</w:t>
      </w:r>
    </w:p>
    <w:p w:rsidR="0007160A" w:rsidRDefault="0007160A" w:rsidP="000716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Hall, 31 South Madison Street, Evansville, WI</w:t>
      </w:r>
    </w:p>
    <w:p w:rsidR="0007160A" w:rsidRDefault="0007160A" w:rsidP="000716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160A" w:rsidRDefault="0007160A" w:rsidP="00071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07160A" w:rsidRDefault="0007160A" w:rsidP="000716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60A" w:rsidRDefault="0007160A" w:rsidP="0007160A">
      <w:pPr>
        <w:rPr>
          <w:rFonts w:ascii="Times New Roman" w:hAnsi="Times New Roman" w:cs="Times New Roman"/>
          <w:b/>
          <w:sz w:val="24"/>
          <w:szCs w:val="24"/>
        </w:rPr>
      </w:pPr>
    </w:p>
    <w:p w:rsidR="0007160A" w:rsidRDefault="0007160A" w:rsidP="0007160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07160A" w:rsidRDefault="0007160A" w:rsidP="0007160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07160A" w:rsidRDefault="0007160A" w:rsidP="0007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Roll call</w:t>
      </w:r>
    </w:p>
    <w:p w:rsidR="0007160A" w:rsidRDefault="0007160A" w:rsidP="0007160A">
      <w:pPr>
        <w:rPr>
          <w:rFonts w:ascii="Times New Roman" w:hAnsi="Times New Roman" w:cs="Times New Roman"/>
          <w:sz w:val="24"/>
          <w:szCs w:val="24"/>
        </w:rPr>
      </w:pPr>
    </w:p>
    <w:p w:rsidR="0007160A" w:rsidRDefault="0007160A" w:rsidP="0007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:rsidR="0007160A" w:rsidRDefault="0007160A" w:rsidP="0007160A">
      <w:pPr>
        <w:rPr>
          <w:rFonts w:ascii="Times New Roman" w:hAnsi="Times New Roman" w:cs="Times New Roman"/>
          <w:sz w:val="24"/>
          <w:szCs w:val="24"/>
        </w:rPr>
      </w:pPr>
    </w:p>
    <w:p w:rsidR="0007160A" w:rsidRDefault="0007160A" w:rsidP="0007160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Motion to waive the reading of the minutes of the December 8, 2015 regular meeting and to approve them as presented</w:t>
      </w:r>
    </w:p>
    <w:p w:rsidR="0007160A" w:rsidRDefault="0007160A" w:rsidP="0007160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7160A" w:rsidRDefault="0007160A" w:rsidP="0007160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Civility reminder</w:t>
      </w:r>
    </w:p>
    <w:p w:rsidR="0007160A" w:rsidRDefault="0007160A" w:rsidP="0007160A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07160A" w:rsidRDefault="0007160A" w:rsidP="0007160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Citizen appearances</w:t>
      </w:r>
    </w:p>
    <w:p w:rsidR="0007160A" w:rsidRDefault="0007160A" w:rsidP="0007160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Public Hearing:  Final Assessments for 4</w:t>
      </w:r>
      <w:r w:rsidR="00E75E91">
        <w:rPr>
          <w:rFonts w:ascii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Street Improvements</w:t>
      </w:r>
    </w:p>
    <w:p w:rsidR="00E75E91" w:rsidRDefault="00E75E91" w:rsidP="0007160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  <w:proofErr w:type="gramStart"/>
      <w:r>
        <w:rPr>
          <w:rFonts w:ascii="Times New Roman" w:hAnsi="Times New Roman" w:cs="Times New Roman"/>
          <w:sz w:val="24"/>
          <w:szCs w:val="24"/>
        </w:rPr>
        <w:t>.  Staff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</w:t>
      </w:r>
    </w:p>
    <w:p w:rsidR="00E75E91" w:rsidRDefault="00E75E91" w:rsidP="0007160A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  <w:proofErr w:type="gramStart"/>
      <w:r>
        <w:rPr>
          <w:rFonts w:ascii="Times New Roman" w:hAnsi="Times New Roman" w:cs="Times New Roman"/>
          <w:sz w:val="24"/>
          <w:szCs w:val="24"/>
        </w:rPr>
        <w:t>.  Public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hearing</w:t>
      </w:r>
    </w:p>
    <w:p w:rsidR="00E75E91" w:rsidRPr="00E75E91" w:rsidRDefault="00E75E91" w:rsidP="00E75E9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(3)</w:t>
      </w:r>
      <w:proofErr w:type="gramStart"/>
      <w:r>
        <w:rPr>
          <w:rFonts w:ascii="Times New Roman" w:hAnsi="Times New Roman" w:cs="Times New Roman"/>
          <w:sz w:val="24"/>
          <w:szCs w:val="24"/>
        </w:rPr>
        <w:t>.  Final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discussion by Council</w:t>
      </w:r>
    </w:p>
    <w:p w:rsidR="00E75E91" w:rsidRDefault="00E75E91" w:rsidP="00E75E9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228D">
        <w:rPr>
          <w:rFonts w:ascii="Times New Roman" w:hAnsi="Times New Roman" w:cs="Times New Roman"/>
          <w:sz w:val="24"/>
          <w:szCs w:val="24"/>
        </w:rPr>
        <w:t xml:space="preserve">  Motion</w:t>
      </w:r>
      <w:proofErr w:type="gramEnd"/>
      <w:r w:rsidR="00C9228D">
        <w:rPr>
          <w:rFonts w:ascii="Times New Roman" w:hAnsi="Times New Roman" w:cs="Times New Roman"/>
          <w:sz w:val="24"/>
          <w:szCs w:val="24"/>
        </w:rPr>
        <w:t xml:space="preserve"> to adopt Resolution 2015-33</w:t>
      </w:r>
      <w:r>
        <w:rPr>
          <w:rFonts w:ascii="Times New Roman" w:hAnsi="Times New Roman" w:cs="Times New Roman"/>
          <w:sz w:val="24"/>
          <w:szCs w:val="24"/>
        </w:rPr>
        <w:t xml:space="preserve">, A Final Resolution Authorizing            </w:t>
      </w:r>
    </w:p>
    <w:p w:rsidR="00E75E91" w:rsidRDefault="00E75E91" w:rsidP="00E7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Public Improvements and Levying Special Assessments Against</w:t>
      </w:r>
    </w:p>
    <w:p w:rsidR="00A62431" w:rsidRDefault="00A62431" w:rsidP="00E7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Benefitted Property in Evansville, Wisconsin</w:t>
      </w:r>
    </w:p>
    <w:p w:rsidR="00385F9D" w:rsidRDefault="00385F9D" w:rsidP="00E75E91">
      <w:pPr>
        <w:rPr>
          <w:rFonts w:ascii="Times New Roman" w:hAnsi="Times New Roman" w:cs="Times New Roman"/>
          <w:sz w:val="24"/>
          <w:szCs w:val="24"/>
        </w:rPr>
      </w:pPr>
    </w:p>
    <w:p w:rsidR="00385F9D" w:rsidRDefault="00385F9D" w:rsidP="00E7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 Other citizen appearances</w:t>
      </w:r>
    </w:p>
    <w:p w:rsidR="00385F9D" w:rsidRDefault="00385F9D" w:rsidP="00E75E91">
      <w:pPr>
        <w:rPr>
          <w:rFonts w:ascii="Times New Roman" w:hAnsi="Times New Roman" w:cs="Times New Roman"/>
          <w:sz w:val="24"/>
          <w:szCs w:val="24"/>
        </w:rPr>
      </w:pPr>
    </w:p>
    <w:p w:rsidR="00385F9D" w:rsidRDefault="00385F9D" w:rsidP="00E7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Reports of Committees</w:t>
      </w:r>
    </w:p>
    <w:p w:rsidR="00385F9D" w:rsidRDefault="00385F9D" w:rsidP="00E7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Library Board Report</w:t>
      </w:r>
    </w:p>
    <w:p w:rsidR="00385F9D" w:rsidRDefault="00385F9D" w:rsidP="00E75E91">
      <w:pPr>
        <w:rPr>
          <w:rFonts w:ascii="Times New Roman" w:hAnsi="Times New Roman" w:cs="Times New Roman"/>
          <w:sz w:val="24"/>
          <w:szCs w:val="24"/>
        </w:rPr>
      </w:pPr>
    </w:p>
    <w:p w:rsidR="00385F9D" w:rsidRDefault="00385F9D" w:rsidP="00E7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 Youth Center Advisory Board Report</w:t>
      </w:r>
    </w:p>
    <w:p w:rsidR="00385F9D" w:rsidRDefault="00385F9D" w:rsidP="00E75E91">
      <w:pPr>
        <w:rPr>
          <w:rFonts w:ascii="Times New Roman" w:hAnsi="Times New Roman" w:cs="Times New Roman"/>
          <w:sz w:val="24"/>
          <w:szCs w:val="24"/>
        </w:rPr>
      </w:pPr>
    </w:p>
    <w:p w:rsidR="00385F9D" w:rsidRDefault="00385F9D" w:rsidP="00E7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 Plan Commission Report</w:t>
      </w:r>
    </w:p>
    <w:p w:rsidR="00C9228D" w:rsidRDefault="00C9228D" w:rsidP="00E7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  <w:proofErr w:type="gramStart"/>
      <w:r>
        <w:rPr>
          <w:rFonts w:ascii="Times New Roman" w:hAnsi="Times New Roman" w:cs="Times New Roman"/>
          <w:sz w:val="24"/>
          <w:szCs w:val="24"/>
        </w:rPr>
        <w:t>.  Motion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approve the preliminary and final certified survey map to</w:t>
      </w:r>
    </w:p>
    <w:p w:rsidR="00C9228D" w:rsidRDefault="00C9228D" w:rsidP="00E7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divide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parcel 6-27-294.01 into a two-family twin lot, finding that</w:t>
      </w:r>
    </w:p>
    <w:p w:rsidR="00C9228D" w:rsidRDefault="00C9228D" w:rsidP="00E7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certified survey map is in the public interest and meets the</w:t>
      </w:r>
    </w:p>
    <w:p w:rsidR="00C9228D" w:rsidRDefault="00C9228D" w:rsidP="00E7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objectives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contained within Section 110-102(g) of City ordinances</w:t>
      </w:r>
    </w:p>
    <w:p w:rsidR="00C9228D" w:rsidRDefault="00C9228D" w:rsidP="00E75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following condition:</w:t>
      </w:r>
    </w:p>
    <w:p w:rsidR="00C9228D" w:rsidRDefault="00C9228D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).  Exhibit B, Joint Cross-Access and Maintenance</w:t>
      </w:r>
    </w:p>
    <w:p w:rsidR="00C9228D" w:rsidRDefault="00C9228D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Agreement, is recorded with the Rock County </w:t>
      </w:r>
    </w:p>
    <w:p w:rsidR="00C9228D" w:rsidRDefault="00C9228D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158A8">
        <w:rPr>
          <w:rFonts w:ascii="Times New Roman" w:hAnsi="Times New Roman" w:cs="Times New Roman"/>
          <w:sz w:val="24"/>
          <w:szCs w:val="24"/>
        </w:rPr>
        <w:t>Register of Deeds</w:t>
      </w:r>
    </w:p>
    <w:p w:rsidR="00F37ADC" w:rsidRDefault="00F37ADC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  <w:proofErr w:type="gramStart"/>
      <w:r>
        <w:rPr>
          <w:rFonts w:ascii="Times New Roman" w:hAnsi="Times New Roman" w:cs="Times New Roman"/>
          <w:sz w:val="24"/>
          <w:szCs w:val="24"/>
        </w:rPr>
        <w:t>.  Distribution</w:t>
      </w:r>
      <w:proofErr w:type="gramEnd"/>
      <w:r w:rsidR="00BF1C2E">
        <w:rPr>
          <w:rFonts w:ascii="Times New Roman" w:hAnsi="Times New Roman" w:cs="Times New Roman"/>
          <w:sz w:val="24"/>
          <w:szCs w:val="24"/>
        </w:rPr>
        <w:t xml:space="preserve"> of Smart Growth Plan </w:t>
      </w:r>
      <w:r>
        <w:rPr>
          <w:rFonts w:ascii="Times New Roman" w:hAnsi="Times New Roman" w:cs="Times New Roman"/>
          <w:sz w:val="24"/>
          <w:szCs w:val="24"/>
        </w:rPr>
        <w:t>to Alders</w:t>
      </w:r>
    </w:p>
    <w:p w:rsidR="00F37ADC" w:rsidRDefault="00F37ADC" w:rsidP="00C9228D">
      <w:pPr>
        <w:rPr>
          <w:rFonts w:ascii="Times New Roman" w:hAnsi="Times New Roman" w:cs="Times New Roman"/>
          <w:sz w:val="24"/>
          <w:szCs w:val="24"/>
        </w:rPr>
      </w:pPr>
    </w:p>
    <w:p w:rsidR="00F37ADC" w:rsidRDefault="00F37ADC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 Finance and Labor Relations Committee Report</w:t>
      </w:r>
    </w:p>
    <w:p w:rsidR="00F37ADC" w:rsidRDefault="00F37ADC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  <w:proofErr w:type="gramStart"/>
      <w:r>
        <w:rPr>
          <w:rFonts w:ascii="Times New Roman" w:hAnsi="Times New Roman" w:cs="Times New Roman"/>
          <w:sz w:val="24"/>
          <w:szCs w:val="24"/>
        </w:rPr>
        <w:t>.  Motion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accept the City and Water &amp; Light bills as presented</w:t>
      </w:r>
    </w:p>
    <w:p w:rsidR="00F37ADC" w:rsidRDefault="00F37ADC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  <w:proofErr w:type="gramStart"/>
      <w:r>
        <w:rPr>
          <w:rFonts w:ascii="Times New Roman" w:hAnsi="Times New Roman" w:cs="Times New Roman"/>
          <w:sz w:val="24"/>
          <w:szCs w:val="24"/>
        </w:rPr>
        <w:t>.  Motion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approve Resolution 201</w:t>
      </w:r>
      <w:r w:rsidR="0045457B">
        <w:rPr>
          <w:rFonts w:ascii="Times New Roman" w:hAnsi="Times New Roman" w:cs="Times New Roman"/>
          <w:sz w:val="24"/>
          <w:szCs w:val="24"/>
        </w:rPr>
        <w:t>5-32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457B">
        <w:rPr>
          <w:rFonts w:ascii="Times New Roman" w:hAnsi="Times New Roman" w:cs="Times New Roman"/>
          <w:sz w:val="24"/>
          <w:szCs w:val="24"/>
        </w:rPr>
        <w:t>Establishing the Municipal</w:t>
      </w:r>
    </w:p>
    <w:p w:rsidR="00F37ADC" w:rsidRDefault="00F37ADC" w:rsidP="00454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5457B">
        <w:rPr>
          <w:rFonts w:ascii="Times New Roman" w:hAnsi="Times New Roman" w:cs="Times New Roman"/>
          <w:sz w:val="24"/>
          <w:szCs w:val="24"/>
        </w:rPr>
        <w:t xml:space="preserve">          Judges Salary for the Term Starting in Year 2016</w:t>
      </w:r>
    </w:p>
    <w:p w:rsidR="00F37ADC" w:rsidRDefault="0091055A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</w:t>
      </w:r>
      <w:r w:rsidR="00F37AD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F37ADC">
        <w:rPr>
          <w:rFonts w:ascii="Times New Roman" w:hAnsi="Times New Roman" w:cs="Times New Roman"/>
          <w:sz w:val="24"/>
          <w:szCs w:val="24"/>
        </w:rPr>
        <w:t>.  Motion</w:t>
      </w:r>
      <w:proofErr w:type="gramEnd"/>
      <w:r w:rsidR="00F37ADC">
        <w:rPr>
          <w:rFonts w:ascii="Times New Roman" w:hAnsi="Times New Roman" w:cs="Times New Roman"/>
          <w:sz w:val="24"/>
          <w:szCs w:val="24"/>
        </w:rPr>
        <w:t xml:space="preserve"> to approve BMO Harris Bank On-Line Banking Agreement</w:t>
      </w:r>
    </w:p>
    <w:p w:rsidR="0091055A" w:rsidRPr="0091055A" w:rsidRDefault="0091055A" w:rsidP="00910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Pr="0091055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91055A">
        <w:rPr>
          <w:rFonts w:ascii="Times New Roman" w:hAnsi="Times New Roman" w:cs="Times New Roman"/>
          <w:sz w:val="24"/>
          <w:szCs w:val="24"/>
        </w:rPr>
        <w:t>.  Motion</w:t>
      </w:r>
      <w:proofErr w:type="gramEnd"/>
      <w:r w:rsidRPr="0091055A">
        <w:rPr>
          <w:rFonts w:ascii="Times New Roman" w:hAnsi="Times New Roman" w:cs="Times New Roman"/>
          <w:sz w:val="24"/>
          <w:szCs w:val="24"/>
        </w:rPr>
        <w:t xml:space="preserve"> to approve Resolution 2016-01, Approving Year-End</w:t>
      </w:r>
    </w:p>
    <w:p w:rsidR="0091055A" w:rsidRPr="0091055A" w:rsidRDefault="0091055A" w:rsidP="0091055A">
      <w:pPr>
        <w:rPr>
          <w:rFonts w:ascii="Times New Roman" w:hAnsi="Times New Roman" w:cs="Times New Roman"/>
          <w:sz w:val="24"/>
          <w:szCs w:val="24"/>
        </w:rPr>
      </w:pPr>
      <w:r w:rsidRPr="0091055A">
        <w:rPr>
          <w:rFonts w:ascii="Times New Roman" w:hAnsi="Times New Roman" w:cs="Times New Roman"/>
          <w:sz w:val="24"/>
          <w:szCs w:val="24"/>
        </w:rPr>
        <w:t xml:space="preserve">                                            Amendments to the 2015 Budget and Amendments to the 2016</w:t>
      </w:r>
    </w:p>
    <w:p w:rsidR="0091055A" w:rsidRDefault="0091055A" w:rsidP="0091055A">
      <w:pPr>
        <w:rPr>
          <w:rFonts w:ascii="Times New Roman" w:hAnsi="Times New Roman" w:cs="Times New Roman"/>
          <w:sz w:val="24"/>
          <w:szCs w:val="24"/>
        </w:rPr>
      </w:pPr>
      <w:r w:rsidRPr="0091055A">
        <w:rPr>
          <w:rFonts w:ascii="Times New Roman" w:hAnsi="Times New Roman" w:cs="Times New Roman"/>
          <w:sz w:val="24"/>
          <w:szCs w:val="24"/>
        </w:rPr>
        <w:t xml:space="preserve">                                            Budget</w:t>
      </w:r>
    </w:p>
    <w:p w:rsidR="00381F29" w:rsidRDefault="0045457B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</w:t>
      </w:r>
      <w:r w:rsidR="00F37AD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F37ADC">
        <w:rPr>
          <w:rFonts w:ascii="Times New Roman" w:hAnsi="Times New Roman" w:cs="Times New Roman"/>
          <w:sz w:val="24"/>
          <w:szCs w:val="24"/>
        </w:rPr>
        <w:t>.  Motion</w:t>
      </w:r>
      <w:proofErr w:type="gramEnd"/>
      <w:r w:rsidR="00F37ADC">
        <w:rPr>
          <w:rFonts w:ascii="Times New Roman" w:hAnsi="Times New Roman" w:cs="Times New Roman"/>
          <w:sz w:val="24"/>
          <w:szCs w:val="24"/>
        </w:rPr>
        <w:t xml:space="preserve"> to approve </w:t>
      </w:r>
      <w:r w:rsidR="00381F29">
        <w:rPr>
          <w:rFonts w:ascii="Times New Roman" w:hAnsi="Times New Roman" w:cs="Times New Roman"/>
          <w:sz w:val="24"/>
          <w:szCs w:val="24"/>
        </w:rPr>
        <w:t xml:space="preserve">Resolution 2016-03 Authorizing City </w:t>
      </w:r>
    </w:p>
    <w:p w:rsidR="00F37ADC" w:rsidRDefault="00381F29" w:rsidP="00381F29">
      <w:pPr>
        <w:ind w:left="2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to Sign Amended Agreement with </w:t>
      </w:r>
      <w:r w:rsidR="00F37ADC">
        <w:rPr>
          <w:rFonts w:ascii="Times New Roman" w:hAnsi="Times New Roman" w:cs="Times New Roman"/>
          <w:sz w:val="24"/>
          <w:szCs w:val="24"/>
        </w:rPr>
        <w:t>Security Benefit’s 457 Plan</w:t>
      </w:r>
      <w:r>
        <w:rPr>
          <w:rFonts w:ascii="Times New Roman" w:hAnsi="Times New Roman" w:cs="Times New Roman"/>
          <w:sz w:val="24"/>
          <w:szCs w:val="24"/>
        </w:rPr>
        <w:t xml:space="preserve"> and Trust</w:t>
      </w:r>
    </w:p>
    <w:p w:rsidR="00F37ADC" w:rsidRDefault="00F37ADC" w:rsidP="00C9228D">
      <w:pPr>
        <w:rPr>
          <w:rFonts w:ascii="Times New Roman" w:hAnsi="Times New Roman" w:cs="Times New Roman"/>
          <w:sz w:val="24"/>
          <w:szCs w:val="24"/>
        </w:rPr>
      </w:pPr>
    </w:p>
    <w:p w:rsidR="00F37ADC" w:rsidRDefault="00F37ADC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 Public Safety Committee Report</w:t>
      </w:r>
    </w:p>
    <w:p w:rsidR="00F37ADC" w:rsidRDefault="00F37ADC" w:rsidP="00C9228D">
      <w:pPr>
        <w:rPr>
          <w:rFonts w:ascii="Times New Roman" w:hAnsi="Times New Roman" w:cs="Times New Roman"/>
          <w:sz w:val="24"/>
          <w:szCs w:val="24"/>
        </w:rPr>
      </w:pPr>
    </w:p>
    <w:p w:rsidR="00F37ADC" w:rsidRDefault="00F37ADC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 Municipal Services Report</w:t>
      </w:r>
    </w:p>
    <w:p w:rsidR="00B0546E" w:rsidRPr="00B0546E" w:rsidRDefault="00B0546E" w:rsidP="00B05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Pr="00B0546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B0546E">
        <w:rPr>
          <w:rFonts w:ascii="Times New Roman" w:hAnsi="Times New Roman" w:cs="Times New Roman"/>
          <w:sz w:val="24"/>
          <w:szCs w:val="24"/>
        </w:rPr>
        <w:t>.  Motion</w:t>
      </w:r>
      <w:proofErr w:type="gramEnd"/>
      <w:r w:rsidRPr="00B0546E">
        <w:rPr>
          <w:rFonts w:ascii="Times New Roman" w:hAnsi="Times New Roman" w:cs="Times New Roman"/>
          <w:sz w:val="24"/>
          <w:szCs w:val="24"/>
        </w:rPr>
        <w:t xml:space="preserve"> to approve the March 2016 travel of Ald. Ladick and Ald. </w:t>
      </w:r>
    </w:p>
    <w:p w:rsidR="00B0546E" w:rsidRDefault="00B0546E" w:rsidP="00B0546E">
      <w:pPr>
        <w:rPr>
          <w:rFonts w:ascii="Times New Roman" w:hAnsi="Times New Roman" w:cs="Times New Roman"/>
          <w:sz w:val="24"/>
          <w:szCs w:val="24"/>
        </w:rPr>
      </w:pPr>
      <w:r w:rsidRPr="00B0546E">
        <w:rPr>
          <w:rFonts w:ascii="Times New Roman" w:hAnsi="Times New Roman" w:cs="Times New Roman"/>
          <w:sz w:val="24"/>
          <w:szCs w:val="24"/>
        </w:rPr>
        <w:tab/>
      </w:r>
      <w:r w:rsidRPr="00B0546E">
        <w:rPr>
          <w:rFonts w:ascii="Times New Roman" w:hAnsi="Times New Roman" w:cs="Times New Roman"/>
          <w:sz w:val="24"/>
          <w:szCs w:val="24"/>
        </w:rPr>
        <w:tab/>
      </w:r>
      <w:r w:rsidRPr="00B0546E">
        <w:rPr>
          <w:rFonts w:ascii="Times New Roman" w:hAnsi="Times New Roman" w:cs="Times New Roman"/>
          <w:sz w:val="24"/>
          <w:szCs w:val="24"/>
        </w:rPr>
        <w:tab/>
        <w:t xml:space="preserve">        Brooks to the APPA Legislative Rally in Washington D.C.</w:t>
      </w:r>
    </w:p>
    <w:p w:rsidR="00AE2227" w:rsidRDefault="00B0546E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AE222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AE2227">
        <w:rPr>
          <w:rFonts w:ascii="Times New Roman" w:hAnsi="Times New Roman" w:cs="Times New Roman"/>
          <w:sz w:val="24"/>
          <w:szCs w:val="24"/>
        </w:rPr>
        <w:t>.  Motion</w:t>
      </w:r>
      <w:proofErr w:type="gramEnd"/>
      <w:r w:rsidR="00AE2227">
        <w:rPr>
          <w:rFonts w:ascii="Times New Roman" w:hAnsi="Times New Roman" w:cs="Times New Roman"/>
          <w:sz w:val="24"/>
          <w:szCs w:val="24"/>
        </w:rPr>
        <w:t xml:space="preserve"> to approve Resolution 2016-02, Increasing the Sanitary Sewer                             </w:t>
      </w:r>
    </w:p>
    <w:p w:rsidR="00AE2227" w:rsidRDefault="00AE222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158A8">
        <w:rPr>
          <w:rFonts w:ascii="Times New Roman" w:hAnsi="Times New Roman" w:cs="Times New Roman"/>
          <w:sz w:val="24"/>
          <w:szCs w:val="24"/>
        </w:rPr>
        <w:t xml:space="preserve">Rate </w:t>
      </w:r>
      <w:r>
        <w:rPr>
          <w:rFonts w:ascii="Times New Roman" w:hAnsi="Times New Roman" w:cs="Times New Roman"/>
          <w:sz w:val="24"/>
          <w:szCs w:val="24"/>
        </w:rPr>
        <w:t>for Fixed and Variable Charges</w:t>
      </w:r>
    </w:p>
    <w:p w:rsidR="006910FB" w:rsidRDefault="006910FB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(3)  Discussion on WTTP Screw Press Option</w:t>
      </w: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E2227" w:rsidRDefault="00AE222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  Economic Development Committee Report</w:t>
      </w:r>
    </w:p>
    <w:p w:rsidR="00C712AE" w:rsidRDefault="00C712AE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  <w:proofErr w:type="gramStart"/>
      <w:r>
        <w:rPr>
          <w:rFonts w:ascii="Times New Roman" w:hAnsi="Times New Roman" w:cs="Times New Roman"/>
          <w:sz w:val="24"/>
          <w:szCs w:val="24"/>
        </w:rPr>
        <w:t>.  Motion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approve </w:t>
      </w:r>
      <w:proofErr w:type="spellStart"/>
      <w:r>
        <w:rPr>
          <w:rFonts w:ascii="Times New Roman" w:hAnsi="Times New Roman" w:cs="Times New Roman"/>
          <w:sz w:val="24"/>
          <w:szCs w:val="24"/>
        </w:rPr>
        <w:t>Debroux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 Cafe revolving loan fund</w:t>
      </w:r>
    </w:p>
    <w:p w:rsidR="00C712AE" w:rsidRDefault="00C712AE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="004158A8">
        <w:rPr>
          <w:rFonts w:ascii="Times New Roman" w:hAnsi="Times New Roman" w:cs="Times New Roman"/>
          <w:sz w:val="24"/>
          <w:szCs w:val="24"/>
        </w:rPr>
        <w:t>a</w:t>
      </w:r>
      <w:r w:rsidR="00B0546E">
        <w:rPr>
          <w:rFonts w:ascii="Times New Roman" w:hAnsi="Times New Roman" w:cs="Times New Roman"/>
          <w:sz w:val="24"/>
          <w:szCs w:val="24"/>
        </w:rPr>
        <w:t>greement</w:t>
      </w:r>
      <w:proofErr w:type="gramEnd"/>
    </w:p>
    <w:p w:rsidR="00C712AE" w:rsidRDefault="00C712AE" w:rsidP="00C9228D">
      <w:pPr>
        <w:rPr>
          <w:rFonts w:ascii="Times New Roman" w:hAnsi="Times New Roman" w:cs="Times New Roman"/>
          <w:sz w:val="24"/>
          <w:szCs w:val="24"/>
        </w:rPr>
      </w:pPr>
    </w:p>
    <w:p w:rsidR="00C712AE" w:rsidRDefault="00C712AE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H.  Redevelopment Authority Report</w:t>
      </w:r>
    </w:p>
    <w:p w:rsidR="00C712AE" w:rsidRDefault="00C712AE" w:rsidP="00C9228D">
      <w:pPr>
        <w:rPr>
          <w:rFonts w:ascii="Times New Roman" w:hAnsi="Times New Roman" w:cs="Times New Roman"/>
          <w:sz w:val="24"/>
          <w:szCs w:val="24"/>
        </w:rPr>
      </w:pPr>
    </w:p>
    <w:p w:rsidR="00C712AE" w:rsidRDefault="00C712AE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I.  </w:t>
      </w:r>
      <w:r w:rsidR="00F34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Parks and Recreation Board Report</w:t>
      </w:r>
    </w:p>
    <w:p w:rsidR="00C712AE" w:rsidRDefault="00C712AE" w:rsidP="00C9228D">
      <w:pPr>
        <w:rPr>
          <w:rFonts w:ascii="Times New Roman" w:hAnsi="Times New Roman" w:cs="Times New Roman"/>
          <w:sz w:val="24"/>
          <w:szCs w:val="24"/>
        </w:rPr>
      </w:pPr>
    </w:p>
    <w:p w:rsidR="00C712AE" w:rsidRDefault="00C712AE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J.  </w:t>
      </w:r>
      <w:r w:rsidR="00F34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Historic Preservation Commission Report</w:t>
      </w:r>
    </w:p>
    <w:p w:rsidR="00C712AE" w:rsidRDefault="00C712AE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  <w:proofErr w:type="gramStart"/>
      <w:r>
        <w:rPr>
          <w:rFonts w:ascii="Times New Roman" w:hAnsi="Times New Roman" w:cs="Times New Roman"/>
          <w:sz w:val="24"/>
          <w:szCs w:val="24"/>
        </w:rPr>
        <w:t>.  Motion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approve Resolution 2016-0</w:t>
      </w:r>
      <w:r w:rsidR="00381F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4F72">
        <w:rPr>
          <w:rFonts w:ascii="Times New Roman" w:hAnsi="Times New Roman" w:cs="Times New Roman"/>
          <w:sz w:val="24"/>
          <w:szCs w:val="24"/>
        </w:rPr>
        <w:t xml:space="preserve">Opposing 2015 Wisconsin </w:t>
      </w:r>
    </w:p>
    <w:p w:rsidR="00F34F72" w:rsidRDefault="00F34F72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158A8">
        <w:rPr>
          <w:rFonts w:ascii="Times New Roman" w:hAnsi="Times New Roman" w:cs="Times New Roman"/>
          <w:sz w:val="24"/>
          <w:szCs w:val="24"/>
        </w:rPr>
        <w:t>AB568 and</w:t>
      </w:r>
      <w:r>
        <w:rPr>
          <w:rFonts w:ascii="Times New Roman" w:hAnsi="Times New Roman" w:cs="Times New Roman"/>
          <w:sz w:val="24"/>
          <w:szCs w:val="24"/>
        </w:rPr>
        <w:t xml:space="preserve"> 2015 Wisconsin SB445 and Similar Legislation</w:t>
      </w:r>
    </w:p>
    <w:p w:rsidR="00F34F72" w:rsidRDefault="00F34F72" w:rsidP="00C9228D">
      <w:pPr>
        <w:rPr>
          <w:rFonts w:ascii="Times New Roman" w:hAnsi="Times New Roman" w:cs="Times New Roman"/>
          <w:sz w:val="24"/>
          <w:szCs w:val="24"/>
        </w:rPr>
      </w:pPr>
    </w:p>
    <w:p w:rsidR="00F34F72" w:rsidRDefault="00F34F72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K.  Fire District Report </w:t>
      </w:r>
    </w:p>
    <w:p w:rsidR="00F34F72" w:rsidRDefault="00F34F72" w:rsidP="00C9228D">
      <w:pPr>
        <w:rPr>
          <w:rFonts w:ascii="Times New Roman" w:hAnsi="Times New Roman" w:cs="Times New Roman"/>
          <w:sz w:val="24"/>
          <w:szCs w:val="24"/>
        </w:rPr>
      </w:pPr>
    </w:p>
    <w:p w:rsidR="00F34F72" w:rsidRDefault="00F34F72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L.  Police Commission Report</w:t>
      </w:r>
    </w:p>
    <w:p w:rsidR="00F34F72" w:rsidRDefault="00F34F72" w:rsidP="00C9228D">
      <w:pPr>
        <w:rPr>
          <w:rFonts w:ascii="Times New Roman" w:hAnsi="Times New Roman" w:cs="Times New Roman"/>
          <w:sz w:val="24"/>
          <w:szCs w:val="24"/>
        </w:rPr>
      </w:pPr>
    </w:p>
    <w:p w:rsidR="00F34F72" w:rsidRDefault="00F34F72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 Energy Independence Team Report</w:t>
      </w:r>
    </w:p>
    <w:p w:rsidR="00F34F72" w:rsidRDefault="00F34F72" w:rsidP="00C9228D">
      <w:pPr>
        <w:rPr>
          <w:rFonts w:ascii="Times New Roman" w:hAnsi="Times New Roman" w:cs="Times New Roman"/>
          <w:sz w:val="24"/>
          <w:szCs w:val="24"/>
        </w:rPr>
      </w:pPr>
    </w:p>
    <w:p w:rsidR="00F34F72" w:rsidRDefault="00F34F72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N.  Board of Appeals Report</w:t>
      </w:r>
    </w:p>
    <w:p w:rsidR="00F34F72" w:rsidRDefault="00F34F72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4F72" w:rsidRDefault="00F34F72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Unfinished Business</w:t>
      </w:r>
    </w:p>
    <w:p w:rsidR="00F34F72" w:rsidRDefault="00F34F72" w:rsidP="00C922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4F72" w:rsidRDefault="00F34F72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>
        <w:rPr>
          <w:rFonts w:ascii="Times New Roman" w:hAnsi="Times New Roman" w:cs="Times New Roman"/>
          <w:sz w:val="24"/>
          <w:szCs w:val="24"/>
        </w:rPr>
        <w:tab/>
        <w:t>Communications and Recommendations of the Mayor</w:t>
      </w: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 Motion to approve the Mayoral appointment of Ald. Ladick as Chair to the </w:t>
      </w: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Park and Recreation Board for an unexpired term ending in 2016</w:t>
      </w: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 Motion to approve the Mayoral appointment of Ald. Stuart as Chair to the</w:t>
      </w: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Evansville Youth Center Board for an unexpired term ending in 2016</w:t>
      </w: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 Motion to approve the Mayoral appointment of Ald. Manring to the Public </w:t>
      </w: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Safety Committee for an unexpired term ending in 2016</w:t>
      </w: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 Motion to approve the Mayoral appointment of Ald. Stuart as an alternate</w:t>
      </w: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4158A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Evansville Fire District Board for an unexpired term ending in 2016</w:t>
      </w: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 Bring Calendars for Scheduling of February/March Committee of the Whole</w:t>
      </w: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Communications and Recommendations of the City Administrator</w:t>
      </w: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Reminder of Ehlers Public Finance Seminar</w:t>
      </w: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New Business</w:t>
      </w: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Introduction of New Ordinances</w:t>
      </w: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</w:p>
    <w:p w:rsidR="00AA38A7" w:rsidRDefault="002E3000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AA38A7">
        <w:rPr>
          <w:rFonts w:ascii="Times New Roman" w:hAnsi="Times New Roman" w:cs="Times New Roman"/>
          <w:sz w:val="24"/>
          <w:szCs w:val="24"/>
        </w:rPr>
        <w:tab/>
        <w:t>Meeting Reminder:</w:t>
      </w:r>
    </w:p>
    <w:p w:rsidR="00AA38A7" w:rsidRDefault="00AA38A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 Regular Meeting:  Tuesday, February 9, 2016, 6:30 p.m., City Hall.</w:t>
      </w:r>
    </w:p>
    <w:p w:rsidR="002E3000" w:rsidRDefault="002E3000" w:rsidP="00C9228D">
      <w:pPr>
        <w:rPr>
          <w:rFonts w:ascii="Times New Roman" w:hAnsi="Times New Roman" w:cs="Times New Roman"/>
          <w:sz w:val="24"/>
          <w:szCs w:val="24"/>
        </w:rPr>
      </w:pPr>
    </w:p>
    <w:p w:rsidR="002E3000" w:rsidRDefault="002E3000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Adjourn.</w:t>
      </w:r>
    </w:p>
    <w:p w:rsidR="002E3000" w:rsidRDefault="002E3000" w:rsidP="00C9228D">
      <w:pPr>
        <w:rPr>
          <w:rFonts w:ascii="Times New Roman" w:hAnsi="Times New Roman" w:cs="Times New Roman"/>
          <w:sz w:val="24"/>
          <w:szCs w:val="24"/>
        </w:rPr>
      </w:pPr>
    </w:p>
    <w:p w:rsidR="002E3000" w:rsidRDefault="002E3000" w:rsidP="00C9228D">
      <w:pPr>
        <w:rPr>
          <w:rFonts w:ascii="Times New Roman" w:hAnsi="Times New Roman" w:cs="Times New Roman"/>
          <w:sz w:val="24"/>
          <w:szCs w:val="24"/>
        </w:rPr>
      </w:pPr>
    </w:p>
    <w:p w:rsidR="002E3000" w:rsidRDefault="002E3000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J. Decker, Mayor</w:t>
      </w:r>
    </w:p>
    <w:p w:rsidR="002E3000" w:rsidRDefault="002E3000" w:rsidP="00C9228D">
      <w:pPr>
        <w:rPr>
          <w:rFonts w:ascii="Times New Roman" w:hAnsi="Times New Roman" w:cs="Times New Roman"/>
          <w:sz w:val="24"/>
          <w:szCs w:val="24"/>
        </w:rPr>
      </w:pPr>
    </w:p>
    <w:p w:rsidR="002E3000" w:rsidRDefault="002E3000" w:rsidP="00C922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Requests for persons with disabilities who need assistance to participate in this meeting should be made to the Clerk’s office by calling 882-2266 with as much advance notice as possible.</w:t>
      </w:r>
    </w:p>
    <w:p w:rsidR="002E3000" w:rsidRPr="002E3000" w:rsidRDefault="002E3000" w:rsidP="00C9228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Please turn off all cell phones while the meeting is in session.  Thank you.</w:t>
      </w:r>
    </w:p>
    <w:p w:rsidR="00C712AE" w:rsidRDefault="00C712AE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AE2227" w:rsidRDefault="00AE2227" w:rsidP="00C92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228D" w:rsidRDefault="00C9228D" w:rsidP="00C9228D">
      <w:pPr>
        <w:rPr>
          <w:rFonts w:ascii="Times New Roman" w:hAnsi="Times New Roman" w:cs="Times New Roman"/>
          <w:sz w:val="24"/>
          <w:szCs w:val="24"/>
        </w:rPr>
      </w:pPr>
    </w:p>
    <w:p w:rsidR="00C9228D" w:rsidRPr="00C9228D" w:rsidRDefault="00C9228D" w:rsidP="00C9228D">
      <w:pPr>
        <w:rPr>
          <w:rFonts w:ascii="Times New Roman" w:hAnsi="Times New Roman" w:cs="Times New Roman"/>
          <w:sz w:val="24"/>
          <w:szCs w:val="24"/>
        </w:rPr>
      </w:pPr>
    </w:p>
    <w:sectPr w:rsidR="00C9228D" w:rsidRPr="00C92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B5" w:rsidRDefault="00CE34B5" w:rsidP="00CE34B5">
      <w:r>
        <w:separator/>
      </w:r>
    </w:p>
  </w:endnote>
  <w:endnote w:type="continuationSeparator" w:id="0">
    <w:p w:rsidR="00CE34B5" w:rsidRDefault="00CE34B5" w:rsidP="00CE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B5" w:rsidRDefault="00CE34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B5" w:rsidRDefault="00CE34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B5" w:rsidRDefault="00CE34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B5" w:rsidRDefault="00CE34B5" w:rsidP="00CE34B5">
      <w:r>
        <w:separator/>
      </w:r>
    </w:p>
  </w:footnote>
  <w:footnote w:type="continuationSeparator" w:id="0">
    <w:p w:rsidR="00CE34B5" w:rsidRDefault="00CE34B5" w:rsidP="00CE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B5" w:rsidRDefault="00CE34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B5" w:rsidRDefault="00CE34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4B5" w:rsidRDefault="00CE34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828"/>
    <w:multiLevelType w:val="hybridMultilevel"/>
    <w:tmpl w:val="4350A6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53E65"/>
    <w:multiLevelType w:val="hybridMultilevel"/>
    <w:tmpl w:val="AF189C72"/>
    <w:lvl w:ilvl="0" w:tplc="0409000F">
      <w:start w:val="1"/>
      <w:numFmt w:val="decimal"/>
      <w:lvlText w:val="%1."/>
      <w:lvlJc w:val="left"/>
      <w:pPr>
        <w:ind w:left="4440" w:hanging="360"/>
      </w:pPr>
    </w:lvl>
    <w:lvl w:ilvl="1" w:tplc="04090019" w:tentative="1">
      <w:start w:val="1"/>
      <w:numFmt w:val="lowerLetter"/>
      <w:lvlText w:val="%2."/>
      <w:lvlJc w:val="left"/>
      <w:pPr>
        <w:ind w:left="5160" w:hanging="360"/>
      </w:pPr>
    </w:lvl>
    <w:lvl w:ilvl="2" w:tplc="0409001B" w:tentative="1">
      <w:start w:val="1"/>
      <w:numFmt w:val="lowerRoman"/>
      <w:lvlText w:val="%3."/>
      <w:lvlJc w:val="right"/>
      <w:pPr>
        <w:ind w:left="5880" w:hanging="180"/>
      </w:pPr>
    </w:lvl>
    <w:lvl w:ilvl="3" w:tplc="0409000F" w:tentative="1">
      <w:start w:val="1"/>
      <w:numFmt w:val="decimal"/>
      <w:lvlText w:val="%4."/>
      <w:lvlJc w:val="left"/>
      <w:pPr>
        <w:ind w:left="6600" w:hanging="360"/>
      </w:pPr>
    </w:lvl>
    <w:lvl w:ilvl="4" w:tplc="04090019" w:tentative="1">
      <w:start w:val="1"/>
      <w:numFmt w:val="lowerLetter"/>
      <w:lvlText w:val="%5."/>
      <w:lvlJc w:val="left"/>
      <w:pPr>
        <w:ind w:left="7320" w:hanging="360"/>
      </w:pPr>
    </w:lvl>
    <w:lvl w:ilvl="5" w:tplc="0409001B" w:tentative="1">
      <w:start w:val="1"/>
      <w:numFmt w:val="lowerRoman"/>
      <w:lvlText w:val="%6."/>
      <w:lvlJc w:val="right"/>
      <w:pPr>
        <w:ind w:left="8040" w:hanging="180"/>
      </w:pPr>
    </w:lvl>
    <w:lvl w:ilvl="6" w:tplc="0409000F" w:tentative="1">
      <w:start w:val="1"/>
      <w:numFmt w:val="decimal"/>
      <w:lvlText w:val="%7."/>
      <w:lvlJc w:val="left"/>
      <w:pPr>
        <w:ind w:left="8760" w:hanging="360"/>
      </w:pPr>
    </w:lvl>
    <w:lvl w:ilvl="7" w:tplc="04090019" w:tentative="1">
      <w:start w:val="1"/>
      <w:numFmt w:val="lowerLetter"/>
      <w:lvlText w:val="%8."/>
      <w:lvlJc w:val="left"/>
      <w:pPr>
        <w:ind w:left="9480" w:hanging="360"/>
      </w:pPr>
    </w:lvl>
    <w:lvl w:ilvl="8" w:tplc="040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2" w15:restartNumberingAfterBreak="0">
    <w:nsid w:val="2C9E65AD"/>
    <w:multiLevelType w:val="hybridMultilevel"/>
    <w:tmpl w:val="C9707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72CB"/>
    <w:multiLevelType w:val="hybridMultilevel"/>
    <w:tmpl w:val="5C3E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15C1D"/>
    <w:multiLevelType w:val="hybridMultilevel"/>
    <w:tmpl w:val="3D369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0A"/>
    <w:rsid w:val="0007160A"/>
    <w:rsid w:val="002226D7"/>
    <w:rsid w:val="002E3000"/>
    <w:rsid w:val="00381F29"/>
    <w:rsid w:val="00385F9D"/>
    <w:rsid w:val="004158A8"/>
    <w:rsid w:val="0045457B"/>
    <w:rsid w:val="006910FB"/>
    <w:rsid w:val="0091055A"/>
    <w:rsid w:val="00A62431"/>
    <w:rsid w:val="00A975DC"/>
    <w:rsid w:val="00AA38A7"/>
    <w:rsid w:val="00AE2227"/>
    <w:rsid w:val="00B0546E"/>
    <w:rsid w:val="00BF1C2E"/>
    <w:rsid w:val="00C712AE"/>
    <w:rsid w:val="00C9228D"/>
    <w:rsid w:val="00CE34B5"/>
    <w:rsid w:val="00E62D7D"/>
    <w:rsid w:val="00E75E91"/>
    <w:rsid w:val="00F34F72"/>
    <w:rsid w:val="00F3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7F3EF1A-E235-4D27-8C0F-38F5C68D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6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8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3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4B5"/>
  </w:style>
  <w:style w:type="paragraph" w:styleId="Footer">
    <w:name w:val="footer"/>
    <w:basedOn w:val="Normal"/>
    <w:link w:val="FooterChar"/>
    <w:uiPriority w:val="99"/>
    <w:unhideWhenUsed/>
    <w:rsid w:val="00CE3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28B5-4870-4619-A1DB-E786E421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Decker</dc:creator>
  <cp:keywords/>
  <dc:description/>
  <cp:lastModifiedBy>Ian Rigg</cp:lastModifiedBy>
  <cp:revision>6</cp:revision>
  <cp:lastPrinted>2016-01-11T18:09:00Z</cp:lastPrinted>
  <dcterms:created xsi:type="dcterms:W3CDTF">2016-01-08T22:10:00Z</dcterms:created>
  <dcterms:modified xsi:type="dcterms:W3CDTF">2016-01-11T18:09:00Z</dcterms:modified>
</cp:coreProperties>
</file>